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E1" w:rsidRDefault="00423D23" w:rsidP="004B13D3">
      <w:pPr>
        <w:rPr>
          <w:lang w:val="en-US"/>
        </w:rPr>
      </w:pPr>
      <w:r>
        <w:rPr>
          <w:noProof/>
          <w:lang w:eastAsia="el-GR"/>
        </w:rPr>
        <w:drawing>
          <wp:inline distT="0" distB="0" distL="0" distR="0">
            <wp:extent cx="6972300" cy="10048875"/>
            <wp:effectExtent l="19050" t="0" r="0" b="0"/>
            <wp:docPr id="3" name="Εικόνα 1" descr="C:\Users\dina\Documents\PrintScreen Files\ScreenSho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Documents\PrintScreen Files\ScreenShot005.jpg"/>
                    <pic:cNvPicPr>
                      <a:picLocks noChangeAspect="1" noChangeArrowheads="1"/>
                    </pic:cNvPicPr>
                  </pic:nvPicPr>
                  <pic:blipFill>
                    <a:blip r:embed="rId7" cstate="print"/>
                    <a:srcRect/>
                    <a:stretch>
                      <a:fillRect/>
                    </a:stretch>
                  </pic:blipFill>
                  <pic:spPr bwMode="auto">
                    <a:xfrm>
                      <a:off x="0" y="0"/>
                      <a:ext cx="6972300" cy="10048875"/>
                    </a:xfrm>
                    <a:prstGeom prst="rect">
                      <a:avLst/>
                    </a:prstGeom>
                    <a:noFill/>
                    <a:ln w="9525">
                      <a:noFill/>
                      <a:miter lim="800000"/>
                      <a:headEnd/>
                      <a:tailEnd/>
                    </a:ln>
                  </pic:spPr>
                </pic:pic>
              </a:graphicData>
            </a:graphic>
          </wp:inline>
        </w:drawing>
      </w:r>
    </w:p>
    <w:p w:rsidR="00B33C91" w:rsidRPr="00B33C91" w:rsidRDefault="00B33C91" w:rsidP="00B33C91">
      <w:pPr>
        <w:ind w:left="720"/>
        <w:jc w:val="both"/>
        <w:rPr>
          <w:rFonts w:ascii="Arial" w:hAnsi="Arial" w:cs="Arial"/>
          <w:b/>
          <w:sz w:val="24"/>
          <w:szCs w:val="24"/>
        </w:rPr>
      </w:pPr>
      <w:r>
        <w:rPr>
          <w:rFonts w:ascii="Arial" w:hAnsi="Arial" w:cs="Arial"/>
          <w:sz w:val="24"/>
          <w:szCs w:val="24"/>
        </w:rPr>
        <w:lastRenderedPageBreak/>
        <w:t xml:space="preserve">                                      </w:t>
      </w:r>
      <w:r w:rsidRPr="00B33C91">
        <w:rPr>
          <w:rFonts w:ascii="Arial" w:hAnsi="Arial" w:cs="Arial"/>
          <w:b/>
          <w:sz w:val="24"/>
          <w:szCs w:val="24"/>
        </w:rPr>
        <w:t xml:space="preserve">ΠΑΓΚΟΣΜΙΟΣ ΟΡΓΑΝΙΣΜΟΣ ΥΓΕΙΑΣ </w:t>
      </w:r>
    </w:p>
    <w:p w:rsidR="00B33C91" w:rsidRDefault="00B33C91" w:rsidP="00B33C91">
      <w:pPr>
        <w:ind w:left="720"/>
        <w:jc w:val="both"/>
        <w:rPr>
          <w:rFonts w:ascii="Arial" w:hAnsi="Arial" w:cs="Arial"/>
          <w:sz w:val="24"/>
          <w:szCs w:val="24"/>
        </w:rPr>
      </w:pPr>
      <w:r>
        <w:rPr>
          <w:rFonts w:ascii="Arial" w:hAnsi="Arial" w:cs="Arial"/>
          <w:sz w:val="24"/>
          <w:szCs w:val="24"/>
        </w:rPr>
        <w:t xml:space="preserve">Η </w:t>
      </w:r>
      <w:r w:rsidRPr="00B33C91">
        <w:rPr>
          <w:rFonts w:ascii="Arial" w:hAnsi="Arial" w:cs="Arial"/>
          <w:sz w:val="24"/>
          <w:szCs w:val="24"/>
        </w:rPr>
        <w:t>κακοποίηση των παιδιών περιλαμβάνει «</w:t>
      </w:r>
      <w:r w:rsidRPr="00B33C91">
        <w:rPr>
          <w:rFonts w:ascii="Arial" w:hAnsi="Arial" w:cs="Arial"/>
          <w:b/>
          <w:sz w:val="24"/>
          <w:szCs w:val="24"/>
        </w:rPr>
        <w:t>όλες τις μορφές σωματικής ή συναισθηματικής κακής μεταχείρισης, σεξουαλικής παραβίασης, παραμέλησης ή παραμελημένης φροντίδας ή εκμετάλλευσης</w:t>
      </w:r>
      <w:r w:rsidRPr="00B33C91">
        <w:rPr>
          <w:rFonts w:ascii="Arial" w:hAnsi="Arial" w:cs="Arial"/>
          <w:sz w:val="24"/>
          <w:szCs w:val="24"/>
        </w:rPr>
        <w:t>» για εμπορικούς ή άλλους σκοπούς</w:t>
      </w:r>
    </w:p>
    <w:p w:rsidR="00B33C91" w:rsidRPr="00B33C91" w:rsidRDefault="00B33C91" w:rsidP="00B33C91">
      <w:pPr>
        <w:ind w:left="720"/>
        <w:jc w:val="both"/>
        <w:rPr>
          <w:rFonts w:ascii="Arial" w:hAnsi="Arial" w:cs="Arial"/>
          <w:sz w:val="24"/>
          <w:szCs w:val="24"/>
        </w:rPr>
      </w:pPr>
      <w:r>
        <w:rPr>
          <w:rFonts w:ascii="Arial" w:hAnsi="Arial" w:cs="Arial"/>
          <w:b/>
          <w:bCs/>
          <w:sz w:val="24"/>
          <w:szCs w:val="24"/>
        </w:rPr>
        <w:t xml:space="preserve">                                   </w:t>
      </w:r>
      <w:r w:rsidRPr="00B33C91">
        <w:rPr>
          <w:rFonts w:ascii="Arial" w:hAnsi="Arial" w:cs="Arial"/>
          <w:b/>
          <w:bCs/>
          <w:sz w:val="24"/>
          <w:szCs w:val="24"/>
        </w:rPr>
        <w:t>Κακοποίηση</w:t>
      </w:r>
      <w:r w:rsidRPr="00B33C91">
        <w:rPr>
          <w:rFonts w:ascii="Arial" w:hAnsi="Arial" w:cs="Arial"/>
          <w:sz w:val="24"/>
          <w:szCs w:val="24"/>
        </w:rPr>
        <w:t xml:space="preserve"> και </w:t>
      </w:r>
      <w:r w:rsidRPr="00B33C91">
        <w:rPr>
          <w:rFonts w:ascii="Arial" w:hAnsi="Arial" w:cs="Arial"/>
          <w:b/>
          <w:bCs/>
          <w:sz w:val="24"/>
          <w:szCs w:val="24"/>
        </w:rPr>
        <w:t>παραμέληση παιδιών</w:t>
      </w:r>
    </w:p>
    <w:p w:rsidR="00840BED" w:rsidRPr="00B33C91" w:rsidRDefault="00B33C91" w:rsidP="00B33C91">
      <w:pPr>
        <w:ind w:left="720"/>
        <w:jc w:val="both"/>
        <w:rPr>
          <w:rFonts w:ascii="Arial" w:hAnsi="Arial" w:cs="Arial"/>
          <w:sz w:val="24"/>
          <w:szCs w:val="24"/>
        </w:rPr>
      </w:pPr>
      <w:r w:rsidRPr="00B33C91">
        <w:rPr>
          <w:rFonts w:ascii="Arial" w:hAnsi="Arial" w:cs="Arial"/>
          <w:sz w:val="24"/>
          <w:szCs w:val="24"/>
        </w:rPr>
        <w:t xml:space="preserve"> </w:t>
      </w:r>
      <w:r w:rsidR="0017199F" w:rsidRPr="00B33C91">
        <w:rPr>
          <w:rFonts w:ascii="Arial" w:hAnsi="Arial" w:cs="Arial"/>
          <w:sz w:val="24"/>
          <w:szCs w:val="24"/>
        </w:rPr>
        <w:t xml:space="preserve">«ένας ή περισσότεροι ενήλικες που έχουν την ευθύνη ενός παιδιού, προκαλούν ή επιτρέπουν να προκληθούν στο παιδί σωματικές κακώσεις ή συνθήκες στέρησης σε τέτοιο βαθμό, ώστε συχνά να επιφέρουν σοβαρές διαταραχές σωματικής, νοητικής, συναισθηματικής ή κοινωνικής μορφής, ακόμα και τον θάνατο». </w:t>
      </w:r>
    </w:p>
    <w:p w:rsidR="00B33C91" w:rsidRPr="00B33C91" w:rsidRDefault="00B33C91" w:rsidP="00B33C91">
      <w:pPr>
        <w:ind w:left="720"/>
        <w:jc w:val="both"/>
        <w:rPr>
          <w:rFonts w:ascii="Arial" w:hAnsi="Arial" w:cs="Arial"/>
          <w:sz w:val="24"/>
          <w:szCs w:val="24"/>
        </w:rPr>
      </w:pPr>
    </w:p>
    <w:p w:rsidR="00832EA8" w:rsidRPr="00423D23" w:rsidRDefault="00832EA8" w:rsidP="00832EA8">
      <w:pPr>
        <w:ind w:left="142" w:hanging="142"/>
        <w:jc w:val="center"/>
        <w:rPr>
          <w:rFonts w:ascii="Arial" w:hAnsi="Arial" w:cs="Arial"/>
          <w:b/>
          <w:sz w:val="24"/>
          <w:szCs w:val="24"/>
          <w:u w:val="single"/>
        </w:rPr>
      </w:pPr>
      <w:r w:rsidRPr="00423D23">
        <w:rPr>
          <w:rFonts w:ascii="Arial" w:hAnsi="Arial" w:cs="Arial"/>
          <w:b/>
          <w:sz w:val="24"/>
          <w:szCs w:val="24"/>
        </w:rPr>
        <w:t xml:space="preserve">    </w:t>
      </w:r>
      <w:r w:rsidR="006F1BEA" w:rsidRPr="00423D23">
        <w:rPr>
          <w:rFonts w:ascii="Arial" w:hAnsi="Arial" w:cs="Arial"/>
          <w:b/>
          <w:sz w:val="24"/>
          <w:szCs w:val="24"/>
        </w:rPr>
        <w:t xml:space="preserve"> </w:t>
      </w:r>
      <w:r w:rsidRPr="00857B56">
        <w:rPr>
          <w:rFonts w:ascii="Arial" w:hAnsi="Arial" w:cs="Arial"/>
          <w:b/>
          <w:sz w:val="24"/>
          <w:szCs w:val="24"/>
          <w:u w:val="single"/>
        </w:rPr>
        <w:t>ΣΩΜΑΤΙΚΗ ΚΑΚΟΠΟΙΗΣΗ</w:t>
      </w:r>
    </w:p>
    <w:p w:rsidR="00832EA8" w:rsidRPr="00423D23" w:rsidRDefault="00832EA8" w:rsidP="00832EA8">
      <w:pPr>
        <w:ind w:left="142" w:hanging="142"/>
        <w:jc w:val="center"/>
        <w:rPr>
          <w:rFonts w:ascii="Arial" w:hAnsi="Arial" w:cs="Arial"/>
          <w:sz w:val="24"/>
          <w:szCs w:val="24"/>
        </w:rPr>
      </w:pP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 xml:space="preserve">Είναι η σκόπιμη χρήση σωματικής βίας κατά του παιδιού, η οποία έχει  ή έχει υψηλή πιθανότητα να επιφέρει – ως αποτέλεσμα τη βλάβη στην υγεία του παιδιού και </w:t>
      </w:r>
      <w:r w:rsidRPr="00857B56">
        <w:rPr>
          <w:rFonts w:ascii="Arial" w:hAnsi="Arial" w:cs="Arial"/>
          <w:sz w:val="24"/>
          <w:szCs w:val="24"/>
          <w:u w:val="single"/>
        </w:rPr>
        <w:t>δεν οφείλεται σε ατύχημα</w:t>
      </w: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Περιλαμβάνει:</w:t>
      </w:r>
    </w:p>
    <w:p w:rsidR="006F1BEA" w:rsidRPr="00423D23" w:rsidRDefault="006F1BEA" w:rsidP="00832EA8">
      <w:pPr>
        <w:ind w:left="720"/>
        <w:jc w:val="both"/>
        <w:rPr>
          <w:rFonts w:ascii="Arial" w:hAnsi="Arial" w:cs="Arial"/>
          <w:sz w:val="24"/>
          <w:szCs w:val="24"/>
        </w:rPr>
      </w:pPr>
      <w:r w:rsidRPr="00857B56">
        <w:rPr>
          <w:rFonts w:ascii="Arial" w:hAnsi="Arial" w:cs="Arial"/>
          <w:sz w:val="24"/>
          <w:szCs w:val="24"/>
        </w:rPr>
        <w:t xml:space="preserve">χτυπήματα, ξυλοδαρμό, κλωτσιές, έντονο ταρακούνημα, δάγκωμα, στραγγαλισμό, κάψιμο, δηλητηρίαση, πρόκληση εγκαυμάτων ή ασφυξίας. </w:t>
      </w:r>
    </w:p>
    <w:p w:rsidR="00832EA8" w:rsidRPr="00423D23" w:rsidRDefault="00832EA8" w:rsidP="00832EA8">
      <w:pPr>
        <w:ind w:left="720"/>
        <w:jc w:val="center"/>
        <w:rPr>
          <w:rFonts w:ascii="Arial" w:hAnsi="Arial" w:cs="Arial"/>
          <w:sz w:val="28"/>
          <w:szCs w:val="28"/>
        </w:rPr>
      </w:pPr>
    </w:p>
    <w:p w:rsidR="00832EA8" w:rsidRPr="00857B56" w:rsidRDefault="00832EA8" w:rsidP="00832EA8">
      <w:pPr>
        <w:ind w:left="720"/>
        <w:jc w:val="center"/>
        <w:rPr>
          <w:rFonts w:ascii="Arial" w:hAnsi="Arial" w:cs="Arial"/>
          <w:sz w:val="24"/>
          <w:szCs w:val="24"/>
          <w:lang w:val="en-US"/>
        </w:rPr>
      </w:pPr>
      <w:r w:rsidRPr="00857B56">
        <w:rPr>
          <w:rFonts w:ascii="Arial" w:hAnsi="Arial" w:cs="Arial"/>
          <w:sz w:val="24"/>
          <w:szCs w:val="24"/>
        </w:rPr>
        <w:t>ΕΝΔΕΙΞΕΙΣ ΣΩΜΑΤΙΚΗΣ ΚΑΚΟΠΟΙΗΣΗΣ</w:t>
      </w:r>
    </w:p>
    <w:p w:rsidR="00832EA8" w:rsidRPr="00857B56" w:rsidRDefault="00832EA8" w:rsidP="00832EA8">
      <w:pPr>
        <w:ind w:left="720"/>
        <w:jc w:val="center"/>
        <w:rPr>
          <w:rFonts w:ascii="Arial" w:hAnsi="Arial" w:cs="Arial"/>
          <w:sz w:val="24"/>
          <w:szCs w:val="24"/>
          <w:lang w:val="en-US"/>
        </w:rPr>
      </w:pPr>
    </w:p>
    <w:p w:rsidR="006F1BEA" w:rsidRPr="00857B56" w:rsidRDefault="006F1BEA" w:rsidP="00832EA8">
      <w:pPr>
        <w:numPr>
          <w:ilvl w:val="0"/>
          <w:numId w:val="2"/>
        </w:numPr>
        <w:jc w:val="both"/>
        <w:rPr>
          <w:rFonts w:ascii="Arial" w:hAnsi="Arial" w:cs="Arial"/>
          <w:sz w:val="24"/>
          <w:szCs w:val="24"/>
        </w:rPr>
      </w:pPr>
      <w:r w:rsidRPr="00857B56">
        <w:rPr>
          <w:rFonts w:ascii="Arial" w:hAnsi="Arial" w:cs="Arial"/>
          <w:sz w:val="24"/>
          <w:szCs w:val="24"/>
        </w:rPr>
        <w:t xml:space="preserve">Ανεξήγητοι </w:t>
      </w:r>
      <w:r w:rsidRPr="00857B56">
        <w:rPr>
          <w:rFonts w:ascii="Arial" w:hAnsi="Arial" w:cs="Arial"/>
          <w:b/>
          <w:bCs/>
          <w:sz w:val="24"/>
          <w:szCs w:val="24"/>
        </w:rPr>
        <w:t>μώλωπες, μελανιές, κοψίματα και τραύματα</w:t>
      </w:r>
      <w:r w:rsidRPr="00857B56">
        <w:rPr>
          <w:rFonts w:ascii="Arial" w:hAnsi="Arial" w:cs="Arial"/>
          <w:sz w:val="24"/>
          <w:szCs w:val="24"/>
        </w:rPr>
        <w:t xml:space="preserve">: </w:t>
      </w: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 xml:space="preserve">- σε ασυνήθιστα μέρη, όπως  πρόσωπο, χείλη, μάτια, αυτιά, πλάτη, κοιλιά,  λαιμό,  γοφούς, τις πατούσες </w:t>
      </w: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 σε διαφορετικά μεταξύ τους στάδια επούλωσης</w:t>
      </w: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 xml:space="preserve">- μετά από απουσία του παιδιού από το σχολείο </w:t>
      </w: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 xml:space="preserve">- που έχουν διακριτό σχήμα (π.χ. αποτύπωμα της παλάμης ή της οδοντοστοιχίας) ή μοιάζει να έχουν προκληθεί από αντικείμενο (π.χ. βέργα, ζώνη ), που η δικαιολόγηση τους είναι ανεπαρκής ή δεν ταιριάζει με την κλινική εικόνα των τραυμάτων ή που το ιστορικό της πρόκλησης της βλάβης αλλάζει διαρκώς </w:t>
      </w:r>
    </w:p>
    <w:p w:rsidR="006F1BEA" w:rsidRPr="00857B56" w:rsidRDefault="006F1BEA" w:rsidP="00832EA8">
      <w:pPr>
        <w:ind w:left="720"/>
        <w:jc w:val="both"/>
        <w:rPr>
          <w:rFonts w:ascii="Arial" w:hAnsi="Arial" w:cs="Arial"/>
          <w:sz w:val="24"/>
          <w:szCs w:val="24"/>
        </w:rPr>
      </w:pPr>
      <w:r w:rsidRPr="00857B56">
        <w:rPr>
          <w:rFonts w:ascii="Arial" w:hAnsi="Arial" w:cs="Arial"/>
          <w:sz w:val="24"/>
          <w:szCs w:val="24"/>
        </w:rPr>
        <w:t xml:space="preserve">- που γίνεται προσπάθεια κάλυψής τους </w:t>
      </w:r>
    </w:p>
    <w:p w:rsidR="006F1BEA" w:rsidRPr="00423D23" w:rsidRDefault="006F1BEA" w:rsidP="00832EA8">
      <w:pPr>
        <w:ind w:left="720"/>
        <w:jc w:val="both"/>
        <w:rPr>
          <w:rFonts w:ascii="Arial" w:hAnsi="Arial" w:cs="Arial"/>
          <w:sz w:val="24"/>
          <w:szCs w:val="24"/>
        </w:rPr>
      </w:pPr>
      <w:r w:rsidRPr="00857B56">
        <w:rPr>
          <w:rFonts w:ascii="Arial" w:hAnsi="Arial" w:cs="Arial"/>
          <w:sz w:val="24"/>
          <w:szCs w:val="24"/>
        </w:rPr>
        <w:t xml:space="preserve">- που δεν έχουν δεχθεί  ιατρική φροντίδα παρά τη σοβαρότητά τους και την παρέλευση μεγάλου χρονικού διαστήματος. </w:t>
      </w:r>
    </w:p>
    <w:p w:rsidR="006F1BEA" w:rsidRPr="00857B56" w:rsidRDefault="006F1BEA" w:rsidP="00832EA8">
      <w:pPr>
        <w:numPr>
          <w:ilvl w:val="0"/>
          <w:numId w:val="4"/>
        </w:numPr>
        <w:jc w:val="both"/>
        <w:rPr>
          <w:rFonts w:ascii="Arial" w:hAnsi="Arial" w:cs="Arial"/>
          <w:sz w:val="24"/>
          <w:szCs w:val="24"/>
        </w:rPr>
      </w:pPr>
      <w:r w:rsidRPr="00857B56">
        <w:rPr>
          <w:rFonts w:ascii="Arial" w:hAnsi="Arial" w:cs="Arial"/>
          <w:b/>
          <w:bCs/>
          <w:sz w:val="24"/>
          <w:szCs w:val="24"/>
        </w:rPr>
        <w:t xml:space="preserve">Εγκαύματα </w:t>
      </w:r>
      <w:r w:rsidRPr="00857B56">
        <w:rPr>
          <w:rFonts w:ascii="Arial" w:hAnsi="Arial" w:cs="Arial"/>
          <w:sz w:val="24"/>
          <w:szCs w:val="24"/>
        </w:rPr>
        <w:t xml:space="preserve">ομοιόμορφα, που αφήνουν ένα συγκεκριμένο αποτύπωμα / σχήμα (π.χ.  ηλεκτρικό σίδερο, τσιγάρο κλπ.) ή σταματούν σε ένα συγκεκριμένο ύψος της παλάμης ή του ποδιού (π.χ. μετά από καταβύθιση σε καυτό υγρό με το σχήμα «γαντιού» στα άνω άκρα και το σχήμα «κάλτσας» στα κάτω άκρα) ή έχουν προ-κληθεί σε ασύνηθες μέρος του σώματος (π.χ. πλάτη) που καθιστά εξαιρετικά σπάνια να είναι αποτέλεσμα ατυχήματος. </w:t>
      </w:r>
    </w:p>
    <w:p w:rsidR="006F1BEA" w:rsidRPr="00857B56" w:rsidRDefault="006F1BEA" w:rsidP="00832EA8">
      <w:pPr>
        <w:numPr>
          <w:ilvl w:val="0"/>
          <w:numId w:val="4"/>
        </w:numPr>
        <w:jc w:val="both"/>
        <w:rPr>
          <w:rFonts w:ascii="Arial" w:hAnsi="Arial" w:cs="Arial"/>
          <w:sz w:val="24"/>
          <w:szCs w:val="24"/>
        </w:rPr>
      </w:pPr>
      <w:r w:rsidRPr="00857B56">
        <w:rPr>
          <w:rFonts w:ascii="Arial" w:hAnsi="Arial" w:cs="Arial"/>
          <w:sz w:val="24"/>
          <w:szCs w:val="24"/>
        </w:rPr>
        <w:t xml:space="preserve"> Συχνά και ανεξήγητα </w:t>
      </w:r>
      <w:r w:rsidRPr="00857B56">
        <w:rPr>
          <w:rFonts w:ascii="Arial" w:hAnsi="Arial" w:cs="Arial"/>
          <w:b/>
          <w:bCs/>
          <w:sz w:val="24"/>
          <w:szCs w:val="24"/>
        </w:rPr>
        <w:t xml:space="preserve">κατάγματα </w:t>
      </w:r>
      <w:r w:rsidRPr="00857B56">
        <w:rPr>
          <w:rFonts w:ascii="Arial" w:hAnsi="Arial" w:cs="Arial"/>
          <w:sz w:val="24"/>
          <w:szCs w:val="24"/>
        </w:rPr>
        <w:t xml:space="preserve">σε διάφορα στάδια επούλωσης. </w:t>
      </w:r>
    </w:p>
    <w:p w:rsidR="006F1BEA" w:rsidRPr="00857B56" w:rsidRDefault="006F1BEA" w:rsidP="00832EA8">
      <w:pPr>
        <w:numPr>
          <w:ilvl w:val="0"/>
          <w:numId w:val="4"/>
        </w:numPr>
        <w:jc w:val="both"/>
        <w:rPr>
          <w:rFonts w:ascii="Arial" w:hAnsi="Arial" w:cs="Arial"/>
          <w:sz w:val="24"/>
          <w:szCs w:val="24"/>
        </w:rPr>
      </w:pPr>
      <w:r w:rsidRPr="00857B56">
        <w:rPr>
          <w:rFonts w:ascii="Arial" w:hAnsi="Arial" w:cs="Arial"/>
          <w:b/>
          <w:bCs/>
          <w:sz w:val="24"/>
          <w:szCs w:val="24"/>
        </w:rPr>
        <w:t>Πόνος</w:t>
      </w:r>
      <w:r w:rsidRPr="00857B56">
        <w:rPr>
          <w:rFonts w:ascii="Arial" w:hAnsi="Arial" w:cs="Arial"/>
          <w:sz w:val="24"/>
          <w:szCs w:val="24"/>
        </w:rPr>
        <w:t xml:space="preserve"> και </w:t>
      </w:r>
      <w:r w:rsidRPr="00857B56">
        <w:rPr>
          <w:rFonts w:ascii="Arial" w:hAnsi="Arial" w:cs="Arial"/>
          <w:b/>
          <w:bCs/>
          <w:sz w:val="24"/>
          <w:szCs w:val="24"/>
        </w:rPr>
        <w:t>δυσκολία</w:t>
      </w:r>
      <w:r w:rsidRPr="00857B56">
        <w:rPr>
          <w:rFonts w:ascii="Arial" w:hAnsi="Arial" w:cs="Arial"/>
          <w:sz w:val="24"/>
          <w:szCs w:val="24"/>
        </w:rPr>
        <w:t xml:space="preserve"> στην </w:t>
      </w:r>
      <w:r w:rsidRPr="00857B56">
        <w:rPr>
          <w:rFonts w:ascii="Arial" w:hAnsi="Arial" w:cs="Arial"/>
          <w:b/>
          <w:bCs/>
          <w:sz w:val="24"/>
          <w:szCs w:val="24"/>
        </w:rPr>
        <w:t>κίνηση</w:t>
      </w:r>
      <w:r w:rsidRPr="00857B56">
        <w:rPr>
          <w:rFonts w:ascii="Arial" w:hAnsi="Arial" w:cs="Arial"/>
          <w:sz w:val="24"/>
          <w:szCs w:val="24"/>
        </w:rPr>
        <w:t xml:space="preserve"> και στο </w:t>
      </w:r>
      <w:r w:rsidRPr="00857B56">
        <w:rPr>
          <w:rFonts w:ascii="Arial" w:hAnsi="Arial" w:cs="Arial"/>
          <w:b/>
          <w:bCs/>
          <w:sz w:val="24"/>
          <w:szCs w:val="24"/>
        </w:rPr>
        <w:t>περπάτημα.</w:t>
      </w:r>
      <w:r w:rsidRPr="00857B56">
        <w:rPr>
          <w:rFonts w:ascii="Arial" w:hAnsi="Arial" w:cs="Arial"/>
          <w:sz w:val="24"/>
          <w:szCs w:val="24"/>
        </w:rPr>
        <w:t xml:space="preserve"> </w:t>
      </w:r>
    </w:p>
    <w:p w:rsidR="00832EA8" w:rsidRDefault="00832EA8" w:rsidP="00832EA8">
      <w:pPr>
        <w:ind w:left="720"/>
        <w:jc w:val="both"/>
        <w:rPr>
          <w:rFonts w:ascii="Arial" w:hAnsi="Arial" w:cs="Arial"/>
          <w:sz w:val="28"/>
          <w:szCs w:val="28"/>
          <w:lang w:val="en-US"/>
        </w:rPr>
      </w:pPr>
      <w:r w:rsidRPr="00423D23">
        <w:rPr>
          <w:rFonts w:ascii="Arial" w:hAnsi="Arial" w:cs="Arial"/>
          <w:sz w:val="28"/>
          <w:szCs w:val="28"/>
        </w:rPr>
        <w:t xml:space="preserve">            </w:t>
      </w:r>
      <w:r>
        <w:rPr>
          <w:rFonts w:ascii="Arial" w:hAnsi="Arial" w:cs="Arial"/>
          <w:noProof/>
          <w:sz w:val="28"/>
          <w:szCs w:val="28"/>
          <w:lang w:eastAsia="el-GR"/>
        </w:rPr>
        <w:drawing>
          <wp:inline distT="0" distB="0" distL="0" distR="0">
            <wp:extent cx="4895850" cy="5219700"/>
            <wp:effectExtent l="19050" t="0" r="0" b="0"/>
            <wp:docPr id="2" name="Εικόνα 2" descr="C:\Users\dina\Documents\PrintScreen Files\ScreenSho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Documents\PrintScreen Files\ScreenShot002.jpg"/>
                    <pic:cNvPicPr>
                      <a:picLocks noChangeAspect="1" noChangeArrowheads="1"/>
                    </pic:cNvPicPr>
                  </pic:nvPicPr>
                  <pic:blipFill>
                    <a:blip r:embed="rId8" cstate="print"/>
                    <a:srcRect/>
                    <a:stretch>
                      <a:fillRect/>
                    </a:stretch>
                  </pic:blipFill>
                  <pic:spPr bwMode="auto">
                    <a:xfrm>
                      <a:off x="0" y="0"/>
                      <a:ext cx="4895850" cy="5219700"/>
                    </a:xfrm>
                    <a:prstGeom prst="rect">
                      <a:avLst/>
                    </a:prstGeom>
                    <a:noFill/>
                    <a:ln w="9525">
                      <a:noFill/>
                      <a:miter lim="800000"/>
                      <a:headEnd/>
                      <a:tailEnd/>
                    </a:ln>
                  </pic:spPr>
                </pic:pic>
              </a:graphicData>
            </a:graphic>
          </wp:inline>
        </w:drawing>
      </w:r>
    </w:p>
    <w:p w:rsidR="00832EA8" w:rsidRDefault="00832EA8" w:rsidP="00832EA8">
      <w:pPr>
        <w:ind w:left="720"/>
        <w:jc w:val="both"/>
        <w:rPr>
          <w:rFonts w:ascii="Arial" w:hAnsi="Arial" w:cs="Arial"/>
          <w:sz w:val="28"/>
          <w:szCs w:val="28"/>
          <w:lang w:val="en-US"/>
        </w:rPr>
      </w:pPr>
      <w:r>
        <w:rPr>
          <w:rFonts w:ascii="Arial" w:hAnsi="Arial" w:cs="Arial"/>
          <w:sz w:val="28"/>
          <w:szCs w:val="28"/>
          <w:lang w:val="en-US"/>
        </w:rPr>
        <w:t xml:space="preserve">                                    </w:t>
      </w:r>
    </w:p>
    <w:p w:rsidR="00832EA8" w:rsidRPr="00857B56" w:rsidRDefault="00832EA8" w:rsidP="00832EA8">
      <w:pPr>
        <w:ind w:left="720"/>
        <w:jc w:val="both"/>
        <w:rPr>
          <w:rFonts w:ascii="Arial" w:hAnsi="Arial" w:cs="Arial"/>
          <w:sz w:val="24"/>
          <w:szCs w:val="24"/>
          <w:lang w:val="en-US"/>
        </w:rPr>
      </w:pPr>
      <w:r w:rsidRPr="00857B56">
        <w:rPr>
          <w:rFonts w:ascii="Arial" w:hAnsi="Arial" w:cs="Arial"/>
          <w:sz w:val="24"/>
          <w:szCs w:val="24"/>
          <w:lang w:val="en-US"/>
        </w:rPr>
        <w:t xml:space="preserve">                                         </w:t>
      </w:r>
      <w:r w:rsidR="004B13D3">
        <w:rPr>
          <w:rFonts w:ascii="Arial" w:hAnsi="Arial" w:cs="Arial"/>
          <w:sz w:val="24"/>
          <w:szCs w:val="24"/>
          <w:lang w:val="en-US"/>
        </w:rPr>
        <w:t xml:space="preserve">           </w:t>
      </w:r>
      <w:r w:rsidRPr="00857B56">
        <w:rPr>
          <w:rFonts w:ascii="Arial" w:hAnsi="Arial" w:cs="Arial"/>
          <w:sz w:val="24"/>
          <w:szCs w:val="24"/>
          <w:lang w:val="en-US"/>
        </w:rPr>
        <w:t xml:space="preserve"> </w:t>
      </w:r>
      <w:r w:rsidRPr="00857B56">
        <w:rPr>
          <w:rFonts w:ascii="Arial" w:hAnsi="Arial" w:cs="Arial"/>
          <w:sz w:val="24"/>
          <w:szCs w:val="24"/>
        </w:rPr>
        <w:t>ΚΡΙΤΗΡΙΑ ΑΝΑΓΝΩΡΙΣΗΣ</w:t>
      </w:r>
    </w:p>
    <w:p w:rsidR="006F1BEA" w:rsidRPr="00857B56" w:rsidRDefault="006F1BEA" w:rsidP="00832EA8">
      <w:pPr>
        <w:numPr>
          <w:ilvl w:val="0"/>
          <w:numId w:val="5"/>
        </w:numPr>
        <w:jc w:val="both"/>
        <w:rPr>
          <w:rFonts w:ascii="Arial" w:hAnsi="Arial" w:cs="Arial"/>
          <w:sz w:val="24"/>
          <w:szCs w:val="24"/>
        </w:rPr>
      </w:pPr>
      <w:r w:rsidRPr="00857B56">
        <w:rPr>
          <w:rFonts w:ascii="Arial" w:hAnsi="Arial" w:cs="Arial"/>
          <w:sz w:val="24"/>
          <w:szCs w:val="24"/>
        </w:rPr>
        <w:t xml:space="preserve">Ασυνήθιστη επιθετική συμπεριφορά, ευερεθιστότητα, εκρήξεις θυμού, παγωμένο βλέμμα. </w:t>
      </w:r>
    </w:p>
    <w:p w:rsidR="006F1BEA" w:rsidRPr="00857B56" w:rsidRDefault="006F1BEA" w:rsidP="00832EA8">
      <w:pPr>
        <w:numPr>
          <w:ilvl w:val="0"/>
          <w:numId w:val="5"/>
        </w:numPr>
        <w:jc w:val="both"/>
        <w:rPr>
          <w:rFonts w:ascii="Arial" w:hAnsi="Arial" w:cs="Arial"/>
          <w:sz w:val="24"/>
          <w:szCs w:val="24"/>
        </w:rPr>
      </w:pPr>
      <w:r w:rsidRPr="00857B56">
        <w:rPr>
          <w:rFonts w:ascii="Arial" w:hAnsi="Arial" w:cs="Arial"/>
          <w:sz w:val="24"/>
          <w:szCs w:val="24"/>
        </w:rPr>
        <w:t xml:space="preserve">Απότομη πτώση στη σχολική επίδοση και παλινδρόμηση σε προγενέστερα στάδια ανάπτυξης. </w:t>
      </w:r>
    </w:p>
    <w:p w:rsidR="006F1BEA" w:rsidRPr="00857B56" w:rsidRDefault="006F1BEA" w:rsidP="00832EA8">
      <w:pPr>
        <w:numPr>
          <w:ilvl w:val="0"/>
          <w:numId w:val="5"/>
        </w:numPr>
        <w:jc w:val="both"/>
        <w:rPr>
          <w:rFonts w:ascii="Arial" w:hAnsi="Arial" w:cs="Arial"/>
          <w:sz w:val="24"/>
          <w:szCs w:val="24"/>
        </w:rPr>
      </w:pPr>
      <w:r w:rsidRPr="00857B56">
        <w:rPr>
          <w:rFonts w:ascii="Arial" w:hAnsi="Arial" w:cs="Arial"/>
          <w:sz w:val="24"/>
          <w:szCs w:val="24"/>
        </w:rPr>
        <w:t xml:space="preserve">Συχνές απουσίες, καθυστέρηση στην άφιξη ή ηθελημένη μακροχρόνια παραμονή στο σχολείο και φόβος ή δισταγμός επιστροφής στο σπίτι μετά τη λήξη των μαθημάτων. </w:t>
      </w:r>
    </w:p>
    <w:p w:rsidR="00832EA8" w:rsidRPr="00857B56" w:rsidRDefault="006F1BEA" w:rsidP="00832EA8">
      <w:pPr>
        <w:numPr>
          <w:ilvl w:val="0"/>
          <w:numId w:val="5"/>
        </w:numPr>
        <w:jc w:val="both"/>
        <w:rPr>
          <w:rFonts w:ascii="Arial" w:hAnsi="Arial" w:cs="Arial"/>
          <w:sz w:val="24"/>
          <w:szCs w:val="24"/>
        </w:rPr>
      </w:pPr>
      <w:r w:rsidRPr="00857B56">
        <w:rPr>
          <w:rFonts w:ascii="Arial" w:hAnsi="Arial" w:cs="Arial"/>
          <w:sz w:val="24"/>
          <w:szCs w:val="24"/>
        </w:rPr>
        <w:t xml:space="preserve"> Συχνές φυγές από το σπίτι.</w:t>
      </w:r>
    </w:p>
    <w:p w:rsidR="006F1BEA" w:rsidRPr="00857B56" w:rsidRDefault="006F1BEA" w:rsidP="00832EA8">
      <w:pPr>
        <w:numPr>
          <w:ilvl w:val="0"/>
          <w:numId w:val="6"/>
        </w:numPr>
        <w:jc w:val="both"/>
        <w:rPr>
          <w:rFonts w:ascii="Arial" w:hAnsi="Arial" w:cs="Arial"/>
          <w:sz w:val="24"/>
          <w:szCs w:val="24"/>
        </w:rPr>
      </w:pPr>
      <w:r w:rsidRPr="00857B56">
        <w:rPr>
          <w:rFonts w:ascii="Arial" w:hAnsi="Arial" w:cs="Arial"/>
          <w:sz w:val="24"/>
          <w:szCs w:val="24"/>
        </w:rPr>
        <w:t xml:space="preserve"> Κοινωνική απόσυρση και εγκατάλειψη δραστηριοτήτων που στο παρελθόν μοιραζόταν με τους συμμαθητές/συμμαθήτριές του. </w:t>
      </w:r>
    </w:p>
    <w:p w:rsidR="006F1BEA" w:rsidRPr="00857B56" w:rsidRDefault="006F1BEA" w:rsidP="00832EA8">
      <w:pPr>
        <w:numPr>
          <w:ilvl w:val="0"/>
          <w:numId w:val="6"/>
        </w:numPr>
        <w:jc w:val="both"/>
        <w:rPr>
          <w:rFonts w:ascii="Arial" w:hAnsi="Arial" w:cs="Arial"/>
          <w:sz w:val="24"/>
          <w:szCs w:val="24"/>
        </w:rPr>
      </w:pPr>
      <w:r w:rsidRPr="00857B56">
        <w:rPr>
          <w:rFonts w:ascii="Arial" w:hAnsi="Arial" w:cs="Arial"/>
          <w:sz w:val="24"/>
          <w:szCs w:val="24"/>
        </w:rPr>
        <w:t xml:space="preserve"> Γρήγορη και φοβισμένη συμμόρφωση σε εντολές. </w:t>
      </w:r>
    </w:p>
    <w:p w:rsidR="00832EA8" w:rsidRPr="004B13D3" w:rsidRDefault="006F1BEA" w:rsidP="004B13D3">
      <w:pPr>
        <w:numPr>
          <w:ilvl w:val="0"/>
          <w:numId w:val="6"/>
        </w:numPr>
        <w:jc w:val="both"/>
        <w:rPr>
          <w:rFonts w:ascii="Arial" w:hAnsi="Arial" w:cs="Arial"/>
          <w:sz w:val="24"/>
          <w:szCs w:val="24"/>
        </w:rPr>
      </w:pPr>
      <w:r w:rsidRPr="00857B56">
        <w:rPr>
          <w:rFonts w:ascii="Arial" w:hAnsi="Arial" w:cs="Arial"/>
          <w:sz w:val="24"/>
          <w:szCs w:val="24"/>
        </w:rPr>
        <w:t xml:space="preserve"> Χαμηλή αυτοεκτίμηση. </w:t>
      </w:r>
    </w:p>
    <w:p w:rsidR="006F1BEA" w:rsidRPr="00857B56" w:rsidRDefault="006F1BEA" w:rsidP="003E7EC3">
      <w:pPr>
        <w:numPr>
          <w:ilvl w:val="0"/>
          <w:numId w:val="7"/>
        </w:numPr>
        <w:jc w:val="both"/>
        <w:rPr>
          <w:rFonts w:ascii="Arial" w:hAnsi="Arial" w:cs="Arial"/>
          <w:sz w:val="24"/>
          <w:szCs w:val="24"/>
        </w:rPr>
      </w:pPr>
      <w:r w:rsidRPr="00857B56">
        <w:rPr>
          <w:rFonts w:ascii="Arial" w:hAnsi="Arial" w:cs="Arial"/>
          <w:sz w:val="24"/>
          <w:szCs w:val="24"/>
        </w:rPr>
        <w:t xml:space="preserve">Εμπλοκή σε </w:t>
      </w:r>
      <w:proofErr w:type="spellStart"/>
      <w:r w:rsidRPr="00857B56">
        <w:rPr>
          <w:rFonts w:ascii="Arial" w:hAnsi="Arial" w:cs="Arial"/>
          <w:sz w:val="24"/>
          <w:szCs w:val="24"/>
        </w:rPr>
        <w:t>παραβατικές</w:t>
      </w:r>
      <w:proofErr w:type="spellEnd"/>
      <w:r w:rsidRPr="00857B56">
        <w:rPr>
          <w:rFonts w:ascii="Arial" w:hAnsi="Arial" w:cs="Arial"/>
          <w:sz w:val="24"/>
          <w:szCs w:val="24"/>
        </w:rPr>
        <w:t xml:space="preserve"> συμπεριφορές, χρήση ουσιών, τάσεις αυτοκαταστροφής. </w:t>
      </w:r>
    </w:p>
    <w:p w:rsidR="006F1BEA" w:rsidRPr="00857B56" w:rsidRDefault="006F1BEA" w:rsidP="003E7EC3">
      <w:pPr>
        <w:numPr>
          <w:ilvl w:val="0"/>
          <w:numId w:val="7"/>
        </w:numPr>
        <w:jc w:val="both"/>
        <w:rPr>
          <w:rFonts w:ascii="Arial" w:hAnsi="Arial" w:cs="Arial"/>
          <w:sz w:val="24"/>
          <w:szCs w:val="24"/>
        </w:rPr>
      </w:pPr>
      <w:r w:rsidRPr="00857B56">
        <w:rPr>
          <w:rFonts w:ascii="Arial" w:hAnsi="Arial" w:cs="Arial"/>
          <w:sz w:val="24"/>
          <w:szCs w:val="24"/>
        </w:rPr>
        <w:t xml:space="preserve"> Αποφυγή οποιουδήποτε αγγίγματος - σωματικής επαφής, κυρίως με τους ενήλικες. </w:t>
      </w:r>
    </w:p>
    <w:p w:rsidR="006F1BEA" w:rsidRPr="00857B56" w:rsidRDefault="006F1BEA" w:rsidP="003E7EC3">
      <w:pPr>
        <w:numPr>
          <w:ilvl w:val="0"/>
          <w:numId w:val="7"/>
        </w:numPr>
        <w:jc w:val="both"/>
        <w:rPr>
          <w:rFonts w:ascii="Arial" w:hAnsi="Arial" w:cs="Arial"/>
          <w:sz w:val="24"/>
          <w:szCs w:val="24"/>
        </w:rPr>
      </w:pPr>
      <w:r w:rsidRPr="00857B56">
        <w:rPr>
          <w:rFonts w:ascii="Arial" w:hAnsi="Arial" w:cs="Arial"/>
          <w:sz w:val="24"/>
          <w:szCs w:val="24"/>
        </w:rPr>
        <w:t xml:space="preserve"> Αδιαφορία του γονέα/κηδεμόνα για την εικόνα που παρουσιάζει το παιδί, απουσία ενσυναίσθησης. </w:t>
      </w:r>
    </w:p>
    <w:p w:rsidR="006F1BEA" w:rsidRPr="00857B56" w:rsidRDefault="006F1BEA" w:rsidP="003E7EC3">
      <w:pPr>
        <w:numPr>
          <w:ilvl w:val="0"/>
          <w:numId w:val="7"/>
        </w:numPr>
        <w:jc w:val="both"/>
        <w:rPr>
          <w:rFonts w:ascii="Arial" w:hAnsi="Arial" w:cs="Arial"/>
          <w:sz w:val="24"/>
          <w:szCs w:val="24"/>
        </w:rPr>
      </w:pPr>
      <w:r w:rsidRPr="00857B56">
        <w:rPr>
          <w:rFonts w:ascii="Arial" w:hAnsi="Arial" w:cs="Arial"/>
          <w:sz w:val="24"/>
          <w:szCs w:val="24"/>
        </w:rPr>
        <w:t xml:space="preserve"> Αποφυγή κάθε επικοινωνίας με το σχολείο, αθέτηση προγραμματισμένων συναντήσεων με τον/την εκπαιδευτικό. </w:t>
      </w:r>
    </w:p>
    <w:p w:rsidR="006F1BEA" w:rsidRPr="00857B56" w:rsidRDefault="006F1BEA" w:rsidP="003E7EC3">
      <w:pPr>
        <w:numPr>
          <w:ilvl w:val="0"/>
          <w:numId w:val="7"/>
        </w:numPr>
        <w:jc w:val="both"/>
        <w:rPr>
          <w:rFonts w:ascii="Arial" w:hAnsi="Arial" w:cs="Arial"/>
          <w:sz w:val="24"/>
          <w:szCs w:val="24"/>
        </w:rPr>
      </w:pPr>
      <w:r w:rsidRPr="00857B56">
        <w:rPr>
          <w:rFonts w:ascii="Arial" w:hAnsi="Arial" w:cs="Arial"/>
          <w:sz w:val="24"/>
          <w:szCs w:val="24"/>
        </w:rPr>
        <w:t xml:space="preserve"> </w:t>
      </w:r>
      <w:proofErr w:type="spellStart"/>
      <w:r w:rsidRPr="00857B56">
        <w:rPr>
          <w:rFonts w:ascii="Arial" w:hAnsi="Arial" w:cs="Arial"/>
          <w:sz w:val="24"/>
          <w:szCs w:val="24"/>
        </w:rPr>
        <w:t>Απαξιωτικός</w:t>
      </w:r>
      <w:proofErr w:type="spellEnd"/>
      <w:r w:rsidRPr="00857B56">
        <w:rPr>
          <w:rFonts w:ascii="Arial" w:hAnsi="Arial" w:cs="Arial"/>
          <w:sz w:val="24"/>
          <w:szCs w:val="24"/>
        </w:rPr>
        <w:t xml:space="preserve"> λόγος για το παιδί, αρνητική περιγραφή της συμπεριφοράς του και επίρριψη ευθυνών στο ίδιο. </w:t>
      </w:r>
    </w:p>
    <w:p w:rsidR="006F1BEA" w:rsidRPr="00857B56" w:rsidRDefault="006F1BEA" w:rsidP="003E7EC3">
      <w:pPr>
        <w:numPr>
          <w:ilvl w:val="0"/>
          <w:numId w:val="7"/>
        </w:numPr>
        <w:jc w:val="both"/>
        <w:rPr>
          <w:rFonts w:ascii="Arial" w:hAnsi="Arial" w:cs="Arial"/>
          <w:sz w:val="24"/>
          <w:szCs w:val="24"/>
        </w:rPr>
      </w:pPr>
      <w:r w:rsidRPr="00857B56">
        <w:rPr>
          <w:rFonts w:ascii="Arial" w:hAnsi="Arial" w:cs="Arial"/>
          <w:sz w:val="24"/>
          <w:szCs w:val="24"/>
        </w:rPr>
        <w:t xml:space="preserve">Αδυναμία δικαιολόγησης των τραυμάτων, ασαφείς και αντιφατικές εξηγήσεις, γονέας/κηδεμόνας με ιστορικό χρήσης ουσιών ή/και ιστορικό ενδοοικογενειακής βίας. </w:t>
      </w:r>
    </w:p>
    <w:p w:rsidR="003E7EC3" w:rsidRPr="00423D23" w:rsidRDefault="003E7EC3" w:rsidP="003E7EC3">
      <w:pPr>
        <w:ind w:left="720"/>
        <w:jc w:val="both"/>
        <w:rPr>
          <w:rFonts w:ascii="Arial" w:hAnsi="Arial" w:cs="Arial"/>
          <w:sz w:val="24"/>
          <w:szCs w:val="24"/>
        </w:rPr>
      </w:pPr>
      <w:r w:rsidRPr="00423D23">
        <w:rPr>
          <w:rFonts w:ascii="Arial" w:hAnsi="Arial" w:cs="Arial"/>
          <w:sz w:val="24"/>
          <w:szCs w:val="24"/>
        </w:rPr>
        <w:t xml:space="preserve">                                 </w:t>
      </w:r>
    </w:p>
    <w:p w:rsidR="003E7EC3" w:rsidRPr="00423D23" w:rsidRDefault="003E7EC3" w:rsidP="003E7EC3">
      <w:pPr>
        <w:ind w:left="720"/>
        <w:jc w:val="both"/>
        <w:rPr>
          <w:rFonts w:ascii="Arial" w:hAnsi="Arial" w:cs="Arial"/>
          <w:b/>
          <w:sz w:val="24"/>
          <w:szCs w:val="24"/>
          <w:u w:val="single"/>
        </w:rPr>
      </w:pPr>
      <w:r w:rsidRPr="00423D23">
        <w:rPr>
          <w:rFonts w:ascii="Arial" w:hAnsi="Arial" w:cs="Arial"/>
          <w:sz w:val="24"/>
          <w:szCs w:val="24"/>
        </w:rPr>
        <w:t xml:space="preserve">                                 </w:t>
      </w:r>
      <w:r w:rsidR="006F1BEA" w:rsidRPr="00423D23">
        <w:rPr>
          <w:rFonts w:ascii="Arial" w:hAnsi="Arial" w:cs="Arial"/>
          <w:sz w:val="24"/>
          <w:szCs w:val="24"/>
        </w:rPr>
        <w:t xml:space="preserve">    </w:t>
      </w:r>
      <w:r w:rsidR="004B13D3" w:rsidRPr="00423D23">
        <w:rPr>
          <w:rFonts w:ascii="Arial" w:hAnsi="Arial" w:cs="Arial"/>
          <w:sz w:val="24"/>
          <w:szCs w:val="24"/>
        </w:rPr>
        <w:t xml:space="preserve">          </w:t>
      </w:r>
      <w:r w:rsidR="006F1BEA" w:rsidRPr="00423D23">
        <w:rPr>
          <w:rFonts w:ascii="Arial" w:hAnsi="Arial" w:cs="Arial"/>
          <w:sz w:val="24"/>
          <w:szCs w:val="24"/>
        </w:rPr>
        <w:t xml:space="preserve">  </w:t>
      </w:r>
      <w:r w:rsidRPr="00423D23">
        <w:rPr>
          <w:rFonts w:ascii="Arial" w:hAnsi="Arial" w:cs="Arial"/>
          <w:sz w:val="24"/>
          <w:szCs w:val="24"/>
        </w:rPr>
        <w:t xml:space="preserve"> </w:t>
      </w:r>
      <w:r w:rsidRPr="00857B56">
        <w:rPr>
          <w:rFonts w:ascii="Arial" w:hAnsi="Arial" w:cs="Arial"/>
          <w:b/>
          <w:sz w:val="24"/>
          <w:szCs w:val="24"/>
          <w:u w:val="single"/>
        </w:rPr>
        <w:t>ΣΕΞΟΥΑΛΙΚΗ ΚΑΚΟΠΟΙΗΣΗ</w:t>
      </w:r>
    </w:p>
    <w:p w:rsidR="003E7EC3" w:rsidRPr="004B13D3" w:rsidRDefault="003E7EC3" w:rsidP="004B13D3">
      <w:pPr>
        <w:ind w:left="720" w:firstLine="720"/>
        <w:jc w:val="both"/>
        <w:rPr>
          <w:rFonts w:ascii="Arial" w:hAnsi="Arial" w:cs="Arial"/>
          <w:sz w:val="24"/>
          <w:szCs w:val="24"/>
        </w:rPr>
      </w:pPr>
      <w:r w:rsidRPr="00857B56">
        <w:rPr>
          <w:rFonts w:ascii="Arial" w:hAnsi="Arial" w:cs="Arial"/>
          <w:sz w:val="24"/>
          <w:szCs w:val="24"/>
        </w:rPr>
        <w:t>Συμμέτοχη ή έκθεση παιδιού σε πράξεις σεξουαλικού περιεχομένου συνήθως από ενήλικο με σκοπό την σεξουαλική διέγερση ή ικανοποίηση του</w:t>
      </w:r>
    </w:p>
    <w:p w:rsidR="003E7EC3" w:rsidRPr="004B13D3" w:rsidRDefault="003E7EC3" w:rsidP="003E7EC3">
      <w:pPr>
        <w:ind w:left="720"/>
        <w:jc w:val="both"/>
        <w:rPr>
          <w:rFonts w:ascii="Arial" w:hAnsi="Arial" w:cs="Arial"/>
          <w:sz w:val="24"/>
          <w:szCs w:val="24"/>
        </w:rPr>
      </w:pPr>
    </w:p>
    <w:p w:rsidR="003E7EC3" w:rsidRPr="00857B56" w:rsidRDefault="006F1BEA" w:rsidP="003E7EC3">
      <w:pPr>
        <w:ind w:left="720"/>
        <w:jc w:val="both"/>
        <w:rPr>
          <w:rFonts w:ascii="Arial" w:hAnsi="Arial" w:cs="Arial"/>
          <w:sz w:val="24"/>
          <w:szCs w:val="24"/>
          <w:lang w:val="en-US"/>
        </w:rPr>
      </w:pPr>
      <w:r w:rsidRPr="004B13D3">
        <w:rPr>
          <w:rFonts w:ascii="Arial" w:hAnsi="Arial" w:cs="Arial"/>
          <w:sz w:val="24"/>
          <w:szCs w:val="24"/>
        </w:rPr>
        <w:t xml:space="preserve">                                                   </w:t>
      </w:r>
      <w:r w:rsidR="004B13D3" w:rsidRPr="00423D23">
        <w:rPr>
          <w:rFonts w:ascii="Arial" w:hAnsi="Arial" w:cs="Arial"/>
          <w:sz w:val="24"/>
          <w:szCs w:val="24"/>
        </w:rPr>
        <w:t xml:space="preserve">           </w:t>
      </w:r>
      <w:r w:rsidRPr="004B13D3">
        <w:rPr>
          <w:rFonts w:ascii="Arial" w:hAnsi="Arial" w:cs="Arial"/>
          <w:sz w:val="24"/>
          <w:szCs w:val="24"/>
        </w:rPr>
        <w:t xml:space="preserve"> </w:t>
      </w:r>
      <w:r w:rsidR="003E7EC3" w:rsidRPr="00857B56">
        <w:rPr>
          <w:rFonts w:ascii="Arial" w:hAnsi="Arial" w:cs="Arial"/>
          <w:sz w:val="24"/>
          <w:szCs w:val="24"/>
        </w:rPr>
        <w:t>ΕΝΔΕΙΞΕΙΣ</w:t>
      </w:r>
    </w:p>
    <w:p w:rsidR="006F1BEA" w:rsidRPr="00857B56" w:rsidRDefault="006F1BEA" w:rsidP="003E7EC3">
      <w:pPr>
        <w:numPr>
          <w:ilvl w:val="0"/>
          <w:numId w:val="8"/>
        </w:numPr>
        <w:jc w:val="both"/>
        <w:rPr>
          <w:rFonts w:ascii="Arial" w:hAnsi="Arial" w:cs="Arial"/>
          <w:sz w:val="24"/>
          <w:szCs w:val="24"/>
        </w:rPr>
      </w:pPr>
      <w:r w:rsidRPr="00857B56">
        <w:rPr>
          <w:rFonts w:ascii="Arial" w:hAnsi="Arial" w:cs="Arial"/>
          <w:sz w:val="24"/>
          <w:szCs w:val="24"/>
        </w:rPr>
        <w:t>Δυσκολία στις κινήσεις ή στο περπάτημα</w:t>
      </w:r>
    </w:p>
    <w:p w:rsidR="006F1BEA" w:rsidRPr="00857B56" w:rsidRDefault="006F1BEA" w:rsidP="003E7EC3">
      <w:pPr>
        <w:numPr>
          <w:ilvl w:val="0"/>
          <w:numId w:val="8"/>
        </w:numPr>
        <w:jc w:val="both"/>
        <w:rPr>
          <w:rFonts w:ascii="Arial" w:hAnsi="Arial" w:cs="Arial"/>
          <w:sz w:val="24"/>
          <w:szCs w:val="24"/>
        </w:rPr>
      </w:pPr>
      <w:r w:rsidRPr="00857B56">
        <w:rPr>
          <w:rFonts w:ascii="Arial" w:hAnsi="Arial" w:cs="Arial"/>
          <w:sz w:val="24"/>
          <w:szCs w:val="24"/>
        </w:rPr>
        <w:t>Εγκυμοσύνη σε νεαρές έφηβες</w:t>
      </w:r>
    </w:p>
    <w:p w:rsidR="006F1BEA" w:rsidRPr="00857B56" w:rsidRDefault="006F1BEA" w:rsidP="003E7EC3">
      <w:pPr>
        <w:numPr>
          <w:ilvl w:val="0"/>
          <w:numId w:val="8"/>
        </w:numPr>
        <w:jc w:val="both"/>
        <w:rPr>
          <w:rFonts w:ascii="Arial" w:hAnsi="Arial" w:cs="Arial"/>
          <w:sz w:val="24"/>
          <w:szCs w:val="24"/>
        </w:rPr>
      </w:pPr>
      <w:r w:rsidRPr="00857B56">
        <w:rPr>
          <w:rFonts w:ascii="Arial" w:hAnsi="Arial" w:cs="Arial"/>
          <w:sz w:val="24"/>
          <w:szCs w:val="24"/>
        </w:rPr>
        <w:t>Κνησμός της γεννητικής περιοχής ή πρωκτού</w:t>
      </w:r>
    </w:p>
    <w:p w:rsidR="006F1BEA" w:rsidRPr="00857B56" w:rsidRDefault="006F1BEA" w:rsidP="003E7EC3">
      <w:pPr>
        <w:numPr>
          <w:ilvl w:val="0"/>
          <w:numId w:val="8"/>
        </w:numPr>
        <w:jc w:val="both"/>
        <w:rPr>
          <w:rFonts w:ascii="Arial" w:hAnsi="Arial" w:cs="Arial"/>
          <w:sz w:val="24"/>
          <w:szCs w:val="24"/>
        </w:rPr>
      </w:pPr>
      <w:r w:rsidRPr="00857B56">
        <w:rPr>
          <w:rFonts w:ascii="Arial" w:hAnsi="Arial" w:cs="Arial"/>
          <w:sz w:val="24"/>
          <w:szCs w:val="24"/>
        </w:rPr>
        <w:t>Αιματώματα αμυχές ή αλλά τραύματα στο στήθος, γλουτούς, υπογάστριο, μηρούς</w:t>
      </w:r>
    </w:p>
    <w:p w:rsidR="006F1BEA" w:rsidRPr="00857B56" w:rsidRDefault="006F1BEA" w:rsidP="003E7EC3">
      <w:pPr>
        <w:numPr>
          <w:ilvl w:val="0"/>
          <w:numId w:val="8"/>
        </w:numPr>
        <w:jc w:val="both"/>
        <w:rPr>
          <w:rFonts w:ascii="Arial" w:hAnsi="Arial" w:cs="Arial"/>
          <w:sz w:val="24"/>
          <w:szCs w:val="24"/>
        </w:rPr>
      </w:pPr>
      <w:r w:rsidRPr="00857B56">
        <w:rPr>
          <w:rFonts w:ascii="Arial" w:hAnsi="Arial" w:cs="Arial"/>
          <w:sz w:val="24"/>
          <w:szCs w:val="24"/>
        </w:rPr>
        <w:t>Διαταραχές όρεξης (βουλιμία – ανορεξία)</w:t>
      </w:r>
    </w:p>
    <w:p w:rsidR="00F95BF7" w:rsidRDefault="006F1BEA" w:rsidP="003E7EC3">
      <w:pPr>
        <w:numPr>
          <w:ilvl w:val="0"/>
          <w:numId w:val="8"/>
        </w:numPr>
        <w:jc w:val="both"/>
        <w:rPr>
          <w:rFonts w:ascii="Arial" w:hAnsi="Arial" w:cs="Arial"/>
          <w:sz w:val="24"/>
          <w:szCs w:val="24"/>
        </w:rPr>
      </w:pPr>
      <w:r w:rsidRPr="00857B56">
        <w:rPr>
          <w:rFonts w:ascii="Arial" w:hAnsi="Arial" w:cs="Arial"/>
          <w:sz w:val="24"/>
          <w:szCs w:val="24"/>
        </w:rPr>
        <w:t>Σκισμένα, λερωμένα ή ματωμένα ρούχα</w:t>
      </w:r>
    </w:p>
    <w:p w:rsidR="006F1BEA" w:rsidRPr="00857B56" w:rsidRDefault="00F95BF7" w:rsidP="003E7EC3">
      <w:pPr>
        <w:numPr>
          <w:ilvl w:val="0"/>
          <w:numId w:val="8"/>
        </w:numPr>
        <w:jc w:val="both"/>
        <w:rPr>
          <w:rFonts w:ascii="Arial" w:hAnsi="Arial" w:cs="Arial"/>
          <w:sz w:val="24"/>
          <w:szCs w:val="24"/>
        </w:rPr>
      </w:pPr>
      <w:r>
        <w:rPr>
          <w:rFonts w:ascii="Arial" w:hAnsi="Arial" w:cs="Arial"/>
          <w:sz w:val="24"/>
          <w:szCs w:val="24"/>
        </w:rPr>
        <w:t>Αποφυγή σωματικής άσκησης</w:t>
      </w:r>
      <w:r w:rsidR="006F1BEA" w:rsidRPr="00857B56">
        <w:rPr>
          <w:rFonts w:ascii="Arial" w:hAnsi="Arial" w:cs="Arial"/>
          <w:sz w:val="24"/>
          <w:szCs w:val="24"/>
        </w:rPr>
        <w:t xml:space="preserve"> </w:t>
      </w:r>
    </w:p>
    <w:p w:rsidR="003E7EC3" w:rsidRPr="00857B56" w:rsidRDefault="003E7EC3" w:rsidP="003E7EC3">
      <w:pPr>
        <w:ind w:left="720"/>
        <w:jc w:val="both"/>
        <w:rPr>
          <w:rFonts w:ascii="Arial" w:hAnsi="Arial" w:cs="Arial"/>
          <w:sz w:val="24"/>
          <w:szCs w:val="24"/>
          <w:lang w:val="en-US"/>
        </w:rPr>
      </w:pPr>
    </w:p>
    <w:p w:rsidR="003E7EC3" w:rsidRPr="00857B56" w:rsidRDefault="006F1BEA" w:rsidP="003E7EC3">
      <w:pPr>
        <w:ind w:left="720"/>
        <w:jc w:val="both"/>
        <w:rPr>
          <w:rFonts w:ascii="Arial" w:hAnsi="Arial" w:cs="Arial"/>
          <w:sz w:val="24"/>
          <w:szCs w:val="24"/>
          <w:lang w:val="en-US"/>
        </w:rPr>
      </w:pPr>
      <w:r w:rsidRPr="00857B56">
        <w:rPr>
          <w:rFonts w:ascii="Arial" w:hAnsi="Arial" w:cs="Arial"/>
          <w:sz w:val="24"/>
          <w:szCs w:val="24"/>
          <w:lang w:val="en-US"/>
        </w:rPr>
        <w:t xml:space="preserve">                                        </w:t>
      </w:r>
      <w:r w:rsidR="004B13D3">
        <w:rPr>
          <w:rFonts w:ascii="Arial" w:hAnsi="Arial" w:cs="Arial"/>
          <w:sz w:val="24"/>
          <w:szCs w:val="24"/>
          <w:lang w:val="en-US"/>
        </w:rPr>
        <w:t xml:space="preserve">          </w:t>
      </w:r>
      <w:r w:rsidRPr="00857B56">
        <w:rPr>
          <w:rFonts w:ascii="Arial" w:hAnsi="Arial" w:cs="Arial"/>
          <w:sz w:val="24"/>
          <w:szCs w:val="24"/>
          <w:lang w:val="en-US"/>
        </w:rPr>
        <w:t xml:space="preserve">    </w:t>
      </w:r>
      <w:r w:rsidR="003E7EC3" w:rsidRPr="00857B56">
        <w:rPr>
          <w:rFonts w:ascii="Arial" w:hAnsi="Arial" w:cs="Arial"/>
          <w:sz w:val="24"/>
          <w:szCs w:val="24"/>
        </w:rPr>
        <w:t>ΚΡΙΤΗΡΙΑ ΑΝΑΓΝΩΡΙΣΗΣ</w:t>
      </w:r>
    </w:p>
    <w:p w:rsidR="006F1BEA" w:rsidRPr="00857B56" w:rsidRDefault="006F1BEA" w:rsidP="003E7EC3">
      <w:pPr>
        <w:numPr>
          <w:ilvl w:val="0"/>
          <w:numId w:val="9"/>
        </w:numPr>
        <w:jc w:val="both"/>
        <w:rPr>
          <w:rFonts w:ascii="Arial" w:hAnsi="Arial" w:cs="Arial"/>
          <w:sz w:val="24"/>
          <w:szCs w:val="24"/>
        </w:rPr>
      </w:pPr>
      <w:r w:rsidRPr="00857B56">
        <w:rPr>
          <w:rFonts w:ascii="Arial" w:hAnsi="Arial" w:cs="Arial"/>
          <w:sz w:val="24"/>
          <w:szCs w:val="24"/>
        </w:rPr>
        <w:t>Ασυνήθιστη προς την ηλικία σεξουαλική γνώση</w:t>
      </w:r>
    </w:p>
    <w:p w:rsidR="006F1BEA" w:rsidRPr="00857B56" w:rsidRDefault="006F1BEA" w:rsidP="003E7EC3">
      <w:pPr>
        <w:numPr>
          <w:ilvl w:val="0"/>
          <w:numId w:val="9"/>
        </w:numPr>
        <w:jc w:val="both"/>
        <w:rPr>
          <w:rFonts w:ascii="Arial" w:hAnsi="Arial" w:cs="Arial"/>
          <w:sz w:val="24"/>
          <w:szCs w:val="24"/>
        </w:rPr>
      </w:pPr>
      <w:r w:rsidRPr="00857B56">
        <w:rPr>
          <w:rFonts w:ascii="Arial" w:hAnsi="Arial" w:cs="Arial"/>
          <w:sz w:val="24"/>
          <w:szCs w:val="24"/>
        </w:rPr>
        <w:t xml:space="preserve">Υπερβολική ενασχόληση με θέματα σεξουαλικού περιεχομένου και συχνά επίδειξη μη αναμενόμενης συμπεριφοράς (αυνανισμός στο χώρο του σχολείου, παιχνίδια με σεξουαλικό περιεχόμενο, σεξουαλική παρενόχληση ανηλίκων ή ενηλίκων) </w:t>
      </w:r>
    </w:p>
    <w:p w:rsidR="006F1BEA" w:rsidRPr="00423D23" w:rsidRDefault="006F1BEA" w:rsidP="003E7EC3">
      <w:pPr>
        <w:ind w:left="720"/>
        <w:jc w:val="both"/>
        <w:rPr>
          <w:rFonts w:ascii="Arial" w:hAnsi="Arial" w:cs="Arial"/>
          <w:sz w:val="24"/>
          <w:szCs w:val="24"/>
        </w:rPr>
      </w:pPr>
    </w:p>
    <w:p w:rsidR="003E7EC3" w:rsidRPr="00857B56" w:rsidRDefault="006F1BEA" w:rsidP="003E7EC3">
      <w:pPr>
        <w:ind w:left="720"/>
        <w:jc w:val="both"/>
        <w:rPr>
          <w:rFonts w:ascii="Arial" w:hAnsi="Arial" w:cs="Arial"/>
          <w:b/>
          <w:sz w:val="24"/>
          <w:szCs w:val="24"/>
          <w:u w:val="single"/>
          <w:lang w:val="en-US"/>
        </w:rPr>
      </w:pPr>
      <w:r w:rsidRPr="00423D23">
        <w:rPr>
          <w:rFonts w:ascii="Arial" w:hAnsi="Arial" w:cs="Arial"/>
          <w:sz w:val="24"/>
          <w:szCs w:val="24"/>
        </w:rPr>
        <w:t xml:space="preserve">                             </w:t>
      </w:r>
      <w:r w:rsidR="004B13D3" w:rsidRPr="00423D23">
        <w:rPr>
          <w:rFonts w:ascii="Arial" w:hAnsi="Arial" w:cs="Arial"/>
          <w:sz w:val="24"/>
          <w:szCs w:val="24"/>
        </w:rPr>
        <w:t xml:space="preserve">            </w:t>
      </w:r>
      <w:r w:rsidRPr="00423D23">
        <w:rPr>
          <w:rFonts w:ascii="Arial" w:hAnsi="Arial" w:cs="Arial"/>
          <w:sz w:val="24"/>
          <w:szCs w:val="24"/>
        </w:rPr>
        <w:t xml:space="preserve">   </w:t>
      </w:r>
      <w:r w:rsidR="003E7EC3" w:rsidRPr="00857B56">
        <w:rPr>
          <w:rFonts w:ascii="Arial" w:hAnsi="Arial" w:cs="Arial"/>
          <w:b/>
          <w:sz w:val="24"/>
          <w:szCs w:val="24"/>
          <w:u w:val="single"/>
        </w:rPr>
        <w:t>ΣΥΝΑΙΣΘΗΜΑΤΙΚΗ ΚΑΚΟΠΟΙΗΣΗ</w:t>
      </w:r>
    </w:p>
    <w:p w:rsidR="006F1BEA" w:rsidRPr="00857B56" w:rsidRDefault="006F1BEA" w:rsidP="003E7EC3">
      <w:pPr>
        <w:ind w:left="720"/>
        <w:jc w:val="both"/>
        <w:rPr>
          <w:rFonts w:ascii="Arial" w:hAnsi="Arial" w:cs="Arial"/>
          <w:b/>
          <w:sz w:val="24"/>
          <w:szCs w:val="24"/>
          <w:u w:val="single"/>
          <w:lang w:val="en-US"/>
        </w:rPr>
      </w:pPr>
    </w:p>
    <w:p w:rsidR="006F1BEA" w:rsidRPr="00857B56" w:rsidRDefault="006F1BEA" w:rsidP="003E7EC3">
      <w:pPr>
        <w:numPr>
          <w:ilvl w:val="0"/>
          <w:numId w:val="10"/>
        </w:numPr>
        <w:jc w:val="both"/>
        <w:rPr>
          <w:rFonts w:ascii="Arial" w:hAnsi="Arial" w:cs="Arial"/>
          <w:sz w:val="24"/>
          <w:szCs w:val="24"/>
        </w:rPr>
      </w:pPr>
      <w:r w:rsidRPr="00857B56">
        <w:rPr>
          <w:rFonts w:ascii="Arial" w:hAnsi="Arial" w:cs="Arial"/>
          <w:sz w:val="24"/>
          <w:szCs w:val="24"/>
        </w:rPr>
        <w:t>Σταθερό μοτίβο ανικανότητας γονέα ή φροντιστή για ένα κατάλληλο και υποστηρικτικό περιβάλλον για την ανάπτυξη του παιδιού</w:t>
      </w:r>
    </w:p>
    <w:p w:rsidR="006F1BEA" w:rsidRPr="00857B56" w:rsidRDefault="006F1BEA" w:rsidP="003E7EC3">
      <w:pPr>
        <w:numPr>
          <w:ilvl w:val="0"/>
          <w:numId w:val="10"/>
        </w:numPr>
        <w:jc w:val="both"/>
        <w:rPr>
          <w:rFonts w:ascii="Arial" w:hAnsi="Arial" w:cs="Arial"/>
          <w:sz w:val="24"/>
          <w:szCs w:val="24"/>
        </w:rPr>
      </w:pPr>
      <w:r w:rsidRPr="00857B56">
        <w:rPr>
          <w:rFonts w:ascii="Arial" w:hAnsi="Arial" w:cs="Arial"/>
          <w:sz w:val="24"/>
          <w:szCs w:val="24"/>
        </w:rPr>
        <w:t>Περιορισμό κίνησης παιδιού</w:t>
      </w:r>
    </w:p>
    <w:p w:rsidR="006F1BEA" w:rsidRPr="00857B56" w:rsidRDefault="006F1BEA" w:rsidP="003E7EC3">
      <w:pPr>
        <w:numPr>
          <w:ilvl w:val="0"/>
          <w:numId w:val="10"/>
        </w:numPr>
        <w:jc w:val="both"/>
        <w:rPr>
          <w:rFonts w:ascii="Arial" w:hAnsi="Arial" w:cs="Arial"/>
          <w:sz w:val="24"/>
          <w:szCs w:val="24"/>
        </w:rPr>
      </w:pPr>
      <w:r w:rsidRPr="00857B56">
        <w:rPr>
          <w:rFonts w:ascii="Arial" w:hAnsi="Arial" w:cs="Arial"/>
          <w:sz w:val="24"/>
          <w:szCs w:val="24"/>
        </w:rPr>
        <w:t xml:space="preserve">Συμπεριφορές ταπείνωσης, υποτίμησης, φόβου, κατηγοριών, </w:t>
      </w:r>
      <w:r w:rsidR="00857B56" w:rsidRPr="00857B56">
        <w:rPr>
          <w:rFonts w:ascii="Arial" w:hAnsi="Arial" w:cs="Arial"/>
          <w:sz w:val="24"/>
          <w:szCs w:val="24"/>
        </w:rPr>
        <w:t>απειλών</w:t>
      </w:r>
      <w:r w:rsidRPr="00857B56">
        <w:rPr>
          <w:rFonts w:ascii="Arial" w:hAnsi="Arial" w:cs="Arial"/>
          <w:sz w:val="24"/>
          <w:szCs w:val="24"/>
        </w:rPr>
        <w:t xml:space="preserve">, τρόμου, διάκρισης, </w:t>
      </w:r>
      <w:r w:rsidR="00857B56" w:rsidRPr="00857B56">
        <w:rPr>
          <w:rFonts w:ascii="Arial" w:hAnsi="Arial" w:cs="Arial"/>
          <w:sz w:val="24"/>
          <w:szCs w:val="24"/>
        </w:rPr>
        <w:t>απόρριψης</w:t>
      </w:r>
      <w:r w:rsidRPr="00857B56">
        <w:rPr>
          <w:rFonts w:ascii="Arial" w:hAnsi="Arial" w:cs="Arial"/>
          <w:sz w:val="24"/>
          <w:szCs w:val="24"/>
        </w:rPr>
        <w:t>,</w:t>
      </w:r>
      <w:r w:rsidR="00857B56" w:rsidRPr="00857B56">
        <w:rPr>
          <w:rFonts w:ascii="Arial" w:hAnsi="Arial" w:cs="Arial"/>
          <w:sz w:val="24"/>
          <w:szCs w:val="24"/>
        </w:rPr>
        <w:t xml:space="preserve"> </w:t>
      </w:r>
      <w:r w:rsidRPr="00857B56">
        <w:rPr>
          <w:rFonts w:ascii="Arial" w:hAnsi="Arial" w:cs="Arial"/>
          <w:sz w:val="24"/>
          <w:szCs w:val="24"/>
        </w:rPr>
        <w:t xml:space="preserve">εξευτελισμού </w:t>
      </w:r>
    </w:p>
    <w:p w:rsidR="006F1BEA" w:rsidRPr="00857B56" w:rsidRDefault="006F1BEA" w:rsidP="003E7EC3">
      <w:pPr>
        <w:numPr>
          <w:ilvl w:val="0"/>
          <w:numId w:val="10"/>
        </w:numPr>
        <w:jc w:val="both"/>
        <w:rPr>
          <w:rFonts w:ascii="Arial" w:hAnsi="Arial" w:cs="Arial"/>
          <w:sz w:val="24"/>
          <w:szCs w:val="24"/>
        </w:rPr>
      </w:pPr>
      <w:r w:rsidRPr="00857B56">
        <w:rPr>
          <w:rFonts w:ascii="Arial" w:hAnsi="Arial" w:cs="Arial"/>
          <w:sz w:val="24"/>
          <w:szCs w:val="24"/>
        </w:rPr>
        <w:t>Μη επίδειξη αγάπης και στοργής</w:t>
      </w:r>
    </w:p>
    <w:p w:rsidR="006F1BEA" w:rsidRPr="00857B56" w:rsidRDefault="006F1BEA" w:rsidP="003E7EC3">
      <w:pPr>
        <w:numPr>
          <w:ilvl w:val="0"/>
          <w:numId w:val="10"/>
        </w:numPr>
        <w:jc w:val="both"/>
        <w:rPr>
          <w:rFonts w:ascii="Arial" w:hAnsi="Arial" w:cs="Arial"/>
          <w:sz w:val="24"/>
          <w:szCs w:val="24"/>
        </w:rPr>
      </w:pPr>
      <w:r w:rsidRPr="00857B56">
        <w:rPr>
          <w:rFonts w:ascii="Arial" w:hAnsi="Arial" w:cs="Arial"/>
          <w:sz w:val="24"/>
          <w:szCs w:val="24"/>
        </w:rPr>
        <w:t xml:space="preserve">Αρνητική σύγκριση με </w:t>
      </w:r>
      <w:r w:rsidR="00857B56" w:rsidRPr="00857B56">
        <w:rPr>
          <w:rFonts w:ascii="Arial" w:hAnsi="Arial" w:cs="Arial"/>
          <w:sz w:val="24"/>
          <w:szCs w:val="24"/>
        </w:rPr>
        <w:t>αδέλφια</w:t>
      </w:r>
      <w:r w:rsidRPr="00857B56">
        <w:rPr>
          <w:rFonts w:ascii="Arial" w:hAnsi="Arial" w:cs="Arial"/>
          <w:sz w:val="24"/>
          <w:szCs w:val="24"/>
        </w:rPr>
        <w:t xml:space="preserve"> ή άλλα παιδιά</w:t>
      </w:r>
    </w:p>
    <w:p w:rsidR="006F1BEA" w:rsidRPr="00857B56" w:rsidRDefault="006F1BEA" w:rsidP="003E7EC3">
      <w:pPr>
        <w:numPr>
          <w:ilvl w:val="0"/>
          <w:numId w:val="10"/>
        </w:numPr>
        <w:jc w:val="both"/>
        <w:rPr>
          <w:rFonts w:ascii="Arial" w:hAnsi="Arial" w:cs="Arial"/>
          <w:sz w:val="24"/>
          <w:szCs w:val="24"/>
        </w:rPr>
      </w:pPr>
      <w:r w:rsidRPr="00857B56">
        <w:rPr>
          <w:rFonts w:ascii="Arial" w:hAnsi="Arial" w:cs="Arial"/>
          <w:sz w:val="24"/>
          <w:szCs w:val="24"/>
        </w:rPr>
        <w:t>Δημιουργία ενοχών ή διαρκής επίρριψη ευθυνών</w:t>
      </w:r>
    </w:p>
    <w:p w:rsidR="003E7EC3" w:rsidRPr="00857B56" w:rsidRDefault="003E7EC3" w:rsidP="00857B56">
      <w:pPr>
        <w:pStyle w:val="a4"/>
        <w:numPr>
          <w:ilvl w:val="0"/>
          <w:numId w:val="10"/>
        </w:numPr>
        <w:jc w:val="both"/>
        <w:rPr>
          <w:rFonts w:ascii="Arial" w:hAnsi="Arial" w:cs="Arial"/>
          <w:sz w:val="24"/>
          <w:szCs w:val="24"/>
          <w:lang w:val="en-US"/>
        </w:rPr>
      </w:pPr>
      <w:r w:rsidRPr="00857B56">
        <w:rPr>
          <w:rFonts w:ascii="Arial" w:hAnsi="Arial" w:cs="Arial"/>
          <w:sz w:val="24"/>
          <w:szCs w:val="24"/>
        </w:rPr>
        <w:t>Πειράγματα εκφοβισμού</w:t>
      </w:r>
    </w:p>
    <w:p w:rsidR="003E7EC3" w:rsidRPr="00857B56" w:rsidRDefault="003E7EC3" w:rsidP="003E7EC3">
      <w:pPr>
        <w:ind w:left="720"/>
        <w:jc w:val="both"/>
        <w:rPr>
          <w:rFonts w:ascii="Arial" w:hAnsi="Arial" w:cs="Arial"/>
          <w:sz w:val="24"/>
          <w:szCs w:val="24"/>
          <w:lang w:val="en-US"/>
        </w:rPr>
      </w:pPr>
    </w:p>
    <w:p w:rsidR="003E7EC3" w:rsidRPr="00857B56" w:rsidRDefault="00857B56" w:rsidP="003E7EC3">
      <w:pPr>
        <w:ind w:left="720"/>
        <w:jc w:val="both"/>
        <w:rPr>
          <w:rFonts w:ascii="Arial" w:hAnsi="Arial" w:cs="Arial"/>
          <w:sz w:val="24"/>
          <w:szCs w:val="24"/>
          <w:lang w:val="en-US"/>
        </w:rPr>
      </w:pPr>
      <w:r w:rsidRPr="00857B56">
        <w:rPr>
          <w:rFonts w:ascii="Arial" w:hAnsi="Arial" w:cs="Arial"/>
          <w:sz w:val="24"/>
          <w:szCs w:val="24"/>
          <w:lang w:val="en-US"/>
        </w:rPr>
        <w:t xml:space="preserve">                                               </w:t>
      </w:r>
      <w:r w:rsidR="004B13D3">
        <w:rPr>
          <w:rFonts w:ascii="Arial" w:hAnsi="Arial" w:cs="Arial"/>
          <w:sz w:val="24"/>
          <w:szCs w:val="24"/>
          <w:lang w:val="en-US"/>
        </w:rPr>
        <w:t xml:space="preserve">         </w:t>
      </w:r>
      <w:r w:rsidRPr="00857B56">
        <w:rPr>
          <w:rFonts w:ascii="Arial" w:hAnsi="Arial" w:cs="Arial"/>
          <w:sz w:val="24"/>
          <w:szCs w:val="24"/>
          <w:lang w:val="en-US"/>
        </w:rPr>
        <w:t xml:space="preserve">     </w:t>
      </w:r>
      <w:r w:rsidR="003E7EC3" w:rsidRPr="00857B56">
        <w:rPr>
          <w:rFonts w:ascii="Arial" w:hAnsi="Arial" w:cs="Arial"/>
          <w:sz w:val="24"/>
          <w:szCs w:val="24"/>
        </w:rPr>
        <w:t>ΕΝΔΕΙΞΕΙΣ</w:t>
      </w:r>
    </w:p>
    <w:p w:rsidR="006F1BEA" w:rsidRPr="00857B56" w:rsidRDefault="006F1BEA" w:rsidP="003E7EC3">
      <w:pPr>
        <w:numPr>
          <w:ilvl w:val="0"/>
          <w:numId w:val="11"/>
        </w:numPr>
        <w:jc w:val="both"/>
        <w:rPr>
          <w:rFonts w:ascii="Arial" w:hAnsi="Arial" w:cs="Arial"/>
          <w:sz w:val="24"/>
          <w:szCs w:val="24"/>
        </w:rPr>
      </w:pPr>
      <w:r w:rsidRPr="00857B56">
        <w:rPr>
          <w:rFonts w:ascii="Arial" w:hAnsi="Arial" w:cs="Arial"/>
          <w:sz w:val="24"/>
          <w:szCs w:val="24"/>
        </w:rPr>
        <w:t>Συχνά ψυχοσωματικά προβλήματα (κεφαλόπονος, άσθμα, αλλεργίες, κοιλιακό άλγος, έλκη, δερματικές παθήσεις, ναυτία κλπ</w:t>
      </w:r>
    </w:p>
    <w:p w:rsidR="006F1BEA" w:rsidRPr="00857B56" w:rsidRDefault="006F1BEA" w:rsidP="003E7EC3">
      <w:pPr>
        <w:numPr>
          <w:ilvl w:val="0"/>
          <w:numId w:val="11"/>
        </w:numPr>
        <w:jc w:val="both"/>
        <w:rPr>
          <w:rFonts w:ascii="Arial" w:hAnsi="Arial" w:cs="Arial"/>
          <w:sz w:val="24"/>
          <w:szCs w:val="24"/>
        </w:rPr>
      </w:pPr>
      <w:r w:rsidRPr="00857B56">
        <w:rPr>
          <w:rFonts w:ascii="Arial" w:hAnsi="Arial" w:cs="Arial"/>
          <w:sz w:val="24"/>
          <w:szCs w:val="24"/>
        </w:rPr>
        <w:t>Επανάληψη στερεοτυπικών κινήσεων αυτιστικού τύπου (ρυθμικές κινήσεις κορμού ή χτύπημα κεφαλιού</w:t>
      </w:r>
    </w:p>
    <w:p w:rsidR="006F1BEA" w:rsidRPr="00857B56" w:rsidRDefault="006F1BEA" w:rsidP="003E7EC3">
      <w:pPr>
        <w:numPr>
          <w:ilvl w:val="0"/>
          <w:numId w:val="11"/>
        </w:numPr>
        <w:jc w:val="both"/>
        <w:rPr>
          <w:rFonts w:ascii="Arial" w:hAnsi="Arial" w:cs="Arial"/>
          <w:sz w:val="24"/>
          <w:szCs w:val="24"/>
        </w:rPr>
      </w:pPr>
      <w:r w:rsidRPr="00857B56">
        <w:rPr>
          <w:rFonts w:ascii="Arial" w:hAnsi="Arial" w:cs="Arial"/>
          <w:sz w:val="24"/>
          <w:szCs w:val="24"/>
        </w:rPr>
        <w:t>Κοινωνική απομόνωση</w:t>
      </w:r>
    </w:p>
    <w:p w:rsidR="006F1BEA" w:rsidRPr="00857B56" w:rsidRDefault="006F1BEA" w:rsidP="003E7EC3">
      <w:pPr>
        <w:numPr>
          <w:ilvl w:val="0"/>
          <w:numId w:val="11"/>
        </w:numPr>
        <w:jc w:val="both"/>
        <w:rPr>
          <w:rFonts w:ascii="Arial" w:hAnsi="Arial" w:cs="Arial"/>
          <w:sz w:val="24"/>
          <w:szCs w:val="24"/>
        </w:rPr>
      </w:pPr>
      <w:r w:rsidRPr="00857B56">
        <w:rPr>
          <w:rFonts w:ascii="Arial" w:hAnsi="Arial" w:cs="Arial"/>
          <w:sz w:val="24"/>
          <w:szCs w:val="24"/>
        </w:rPr>
        <w:t xml:space="preserve">Συναισθηματικές δυσκολίες </w:t>
      </w:r>
    </w:p>
    <w:p w:rsidR="003E7EC3" w:rsidRPr="00857B56" w:rsidRDefault="003E7EC3" w:rsidP="003E7EC3">
      <w:pPr>
        <w:ind w:left="720"/>
        <w:jc w:val="both"/>
        <w:rPr>
          <w:rFonts w:ascii="Arial" w:hAnsi="Arial" w:cs="Arial"/>
          <w:sz w:val="24"/>
          <w:szCs w:val="24"/>
          <w:lang w:val="en-US"/>
        </w:rPr>
      </w:pPr>
    </w:p>
    <w:p w:rsidR="003E7EC3" w:rsidRPr="00857B56" w:rsidRDefault="00857B56" w:rsidP="003E7EC3">
      <w:pPr>
        <w:ind w:left="720"/>
        <w:jc w:val="both"/>
        <w:rPr>
          <w:rFonts w:ascii="Arial" w:hAnsi="Arial" w:cs="Arial"/>
          <w:sz w:val="24"/>
          <w:szCs w:val="24"/>
          <w:lang w:val="en-US"/>
        </w:rPr>
      </w:pPr>
      <w:r w:rsidRPr="00857B56">
        <w:rPr>
          <w:rFonts w:ascii="Arial" w:hAnsi="Arial" w:cs="Arial"/>
          <w:sz w:val="24"/>
          <w:szCs w:val="24"/>
          <w:lang w:val="en-US"/>
        </w:rPr>
        <w:t xml:space="preserve">                                         </w:t>
      </w:r>
      <w:r w:rsidR="00557992">
        <w:rPr>
          <w:rFonts w:ascii="Arial" w:hAnsi="Arial" w:cs="Arial"/>
          <w:sz w:val="24"/>
          <w:szCs w:val="24"/>
          <w:lang w:val="en-US"/>
        </w:rPr>
        <w:t xml:space="preserve">        </w:t>
      </w:r>
      <w:r w:rsidR="003E7EC3" w:rsidRPr="00857B56">
        <w:rPr>
          <w:rFonts w:ascii="Arial" w:hAnsi="Arial" w:cs="Arial"/>
          <w:sz w:val="24"/>
          <w:szCs w:val="24"/>
        </w:rPr>
        <w:t>ΚΡΙΤΗΡΙΑ ΑΝΑΓΝΩΡΙΣΗΣ</w:t>
      </w:r>
    </w:p>
    <w:p w:rsidR="006F1BEA" w:rsidRPr="00857B56" w:rsidRDefault="00857B56" w:rsidP="003E7EC3">
      <w:pPr>
        <w:numPr>
          <w:ilvl w:val="0"/>
          <w:numId w:val="12"/>
        </w:numPr>
        <w:jc w:val="both"/>
        <w:rPr>
          <w:rFonts w:ascii="Arial" w:hAnsi="Arial" w:cs="Arial"/>
          <w:sz w:val="24"/>
          <w:szCs w:val="24"/>
        </w:rPr>
      </w:pPr>
      <w:r w:rsidRPr="00857B56">
        <w:rPr>
          <w:rFonts w:ascii="Arial" w:hAnsi="Arial" w:cs="Arial"/>
          <w:sz w:val="24"/>
          <w:szCs w:val="24"/>
        </w:rPr>
        <w:t>Καθυστέρηση</w:t>
      </w:r>
      <w:r w:rsidR="006F1BEA" w:rsidRPr="00857B56">
        <w:rPr>
          <w:rFonts w:ascii="Arial" w:hAnsi="Arial" w:cs="Arial"/>
          <w:sz w:val="24"/>
          <w:szCs w:val="24"/>
        </w:rPr>
        <w:t xml:space="preserve"> </w:t>
      </w:r>
      <w:r w:rsidRPr="00857B56">
        <w:rPr>
          <w:rFonts w:ascii="Arial" w:hAnsi="Arial" w:cs="Arial"/>
          <w:sz w:val="24"/>
          <w:szCs w:val="24"/>
        </w:rPr>
        <w:t>σωματικής</w:t>
      </w:r>
      <w:r w:rsidR="006F1BEA" w:rsidRPr="00857B56">
        <w:rPr>
          <w:rFonts w:ascii="Arial" w:hAnsi="Arial" w:cs="Arial"/>
          <w:sz w:val="24"/>
          <w:szCs w:val="24"/>
        </w:rPr>
        <w:t xml:space="preserve">/ ψυχολογικής </w:t>
      </w:r>
      <w:r w:rsidRPr="00857B56">
        <w:rPr>
          <w:rFonts w:ascii="Arial" w:hAnsi="Arial" w:cs="Arial"/>
          <w:sz w:val="24"/>
          <w:szCs w:val="24"/>
        </w:rPr>
        <w:t>ανάπτυξης</w:t>
      </w:r>
      <w:r w:rsidR="006F1BEA" w:rsidRPr="00857B56">
        <w:rPr>
          <w:rFonts w:ascii="Arial" w:hAnsi="Arial" w:cs="Arial"/>
          <w:sz w:val="24"/>
          <w:szCs w:val="24"/>
        </w:rPr>
        <w:t xml:space="preserve"> </w:t>
      </w:r>
    </w:p>
    <w:p w:rsidR="006F1BEA" w:rsidRPr="00857B56" w:rsidRDefault="00857B56" w:rsidP="003E7EC3">
      <w:pPr>
        <w:numPr>
          <w:ilvl w:val="0"/>
          <w:numId w:val="12"/>
        </w:numPr>
        <w:jc w:val="both"/>
        <w:rPr>
          <w:rFonts w:ascii="Arial" w:hAnsi="Arial" w:cs="Arial"/>
          <w:sz w:val="24"/>
          <w:szCs w:val="24"/>
        </w:rPr>
      </w:pPr>
      <w:r w:rsidRPr="00857B56">
        <w:rPr>
          <w:rFonts w:ascii="Arial" w:hAnsi="Arial" w:cs="Arial"/>
          <w:sz w:val="24"/>
          <w:szCs w:val="24"/>
        </w:rPr>
        <w:t>Διαταραχές</w:t>
      </w:r>
      <w:r w:rsidR="006F1BEA" w:rsidRPr="00857B56">
        <w:rPr>
          <w:rFonts w:ascii="Arial" w:hAnsi="Arial" w:cs="Arial"/>
          <w:sz w:val="24"/>
          <w:szCs w:val="24"/>
        </w:rPr>
        <w:t xml:space="preserve"> στο λόγο και στην έκφραση συναισθήματος</w:t>
      </w:r>
    </w:p>
    <w:p w:rsidR="006F1BEA" w:rsidRPr="00857B56" w:rsidRDefault="006F1BEA" w:rsidP="003E7EC3">
      <w:pPr>
        <w:numPr>
          <w:ilvl w:val="0"/>
          <w:numId w:val="12"/>
        </w:numPr>
        <w:jc w:val="both"/>
        <w:rPr>
          <w:rFonts w:ascii="Arial" w:hAnsi="Arial" w:cs="Arial"/>
          <w:sz w:val="24"/>
          <w:szCs w:val="24"/>
        </w:rPr>
      </w:pPr>
      <w:r w:rsidRPr="00857B56">
        <w:rPr>
          <w:rFonts w:ascii="Arial" w:hAnsi="Arial" w:cs="Arial"/>
          <w:sz w:val="24"/>
          <w:szCs w:val="24"/>
        </w:rPr>
        <w:t>Δυσκολία στις διαπροσωπικές σχέσεις/</w:t>
      </w:r>
      <w:r w:rsidR="00857B56" w:rsidRPr="00857B56">
        <w:rPr>
          <w:rFonts w:ascii="Arial" w:hAnsi="Arial" w:cs="Arial"/>
          <w:sz w:val="24"/>
          <w:szCs w:val="24"/>
        </w:rPr>
        <w:t>φιλίες</w:t>
      </w:r>
      <w:r w:rsidRPr="00857B56">
        <w:rPr>
          <w:rFonts w:ascii="Arial" w:hAnsi="Arial" w:cs="Arial"/>
          <w:sz w:val="24"/>
          <w:szCs w:val="24"/>
        </w:rPr>
        <w:t>/σχέση με ενήλικες πχ δάσκαλο</w:t>
      </w:r>
    </w:p>
    <w:p w:rsidR="00857B56" w:rsidRDefault="006F1BEA" w:rsidP="00B33C91">
      <w:pPr>
        <w:numPr>
          <w:ilvl w:val="0"/>
          <w:numId w:val="12"/>
        </w:numPr>
        <w:jc w:val="both"/>
        <w:rPr>
          <w:rFonts w:ascii="Arial" w:hAnsi="Arial" w:cs="Arial"/>
          <w:sz w:val="24"/>
          <w:szCs w:val="24"/>
        </w:rPr>
      </w:pPr>
      <w:r w:rsidRPr="00857B56">
        <w:rPr>
          <w:rFonts w:ascii="Arial" w:hAnsi="Arial" w:cs="Arial"/>
          <w:sz w:val="24"/>
          <w:szCs w:val="24"/>
        </w:rPr>
        <w:t xml:space="preserve">Αυστηροί απορριπτικοί αδιάφοροι </w:t>
      </w:r>
      <w:r w:rsidR="00857B56" w:rsidRPr="00857B56">
        <w:rPr>
          <w:rFonts w:ascii="Arial" w:hAnsi="Arial" w:cs="Arial"/>
          <w:sz w:val="24"/>
          <w:szCs w:val="24"/>
        </w:rPr>
        <w:t>γονείς</w:t>
      </w:r>
      <w:r w:rsidRPr="00857B56">
        <w:rPr>
          <w:rFonts w:ascii="Arial" w:hAnsi="Arial" w:cs="Arial"/>
          <w:sz w:val="24"/>
          <w:szCs w:val="24"/>
        </w:rPr>
        <w:t xml:space="preserve"> ή με υπερβολικές προσδοκίες </w:t>
      </w:r>
    </w:p>
    <w:p w:rsidR="00B33C91" w:rsidRPr="00B33C91" w:rsidRDefault="00B33C91" w:rsidP="00B33C91">
      <w:pPr>
        <w:ind w:left="720"/>
        <w:jc w:val="both"/>
        <w:rPr>
          <w:rFonts w:ascii="Arial" w:hAnsi="Arial" w:cs="Arial"/>
          <w:sz w:val="24"/>
          <w:szCs w:val="24"/>
        </w:rPr>
      </w:pPr>
    </w:p>
    <w:p w:rsidR="003E7EC3" w:rsidRPr="00557992" w:rsidRDefault="00857B56" w:rsidP="00557992">
      <w:pPr>
        <w:ind w:left="720"/>
        <w:jc w:val="both"/>
        <w:rPr>
          <w:rFonts w:ascii="Arial" w:hAnsi="Arial" w:cs="Arial"/>
          <w:sz w:val="24"/>
          <w:szCs w:val="24"/>
          <w:lang w:val="en-US"/>
        </w:rPr>
      </w:pPr>
      <w:r w:rsidRPr="00423D23">
        <w:rPr>
          <w:rFonts w:ascii="Arial" w:hAnsi="Arial" w:cs="Arial"/>
          <w:sz w:val="24"/>
          <w:szCs w:val="24"/>
        </w:rPr>
        <w:t xml:space="preserve">            </w:t>
      </w:r>
      <w:r w:rsidR="00557992" w:rsidRPr="00423D23">
        <w:rPr>
          <w:rFonts w:ascii="Arial" w:hAnsi="Arial" w:cs="Arial"/>
          <w:sz w:val="24"/>
          <w:szCs w:val="24"/>
        </w:rPr>
        <w:t xml:space="preserve">                                              </w:t>
      </w:r>
      <w:r w:rsidRPr="00423D23">
        <w:rPr>
          <w:rFonts w:ascii="Arial" w:hAnsi="Arial" w:cs="Arial"/>
          <w:sz w:val="24"/>
          <w:szCs w:val="24"/>
        </w:rPr>
        <w:t xml:space="preserve"> </w:t>
      </w:r>
      <w:r w:rsidR="003E7EC3" w:rsidRPr="00857B56">
        <w:rPr>
          <w:rFonts w:ascii="Arial" w:hAnsi="Arial" w:cs="Arial"/>
          <w:b/>
          <w:sz w:val="24"/>
          <w:szCs w:val="24"/>
          <w:u w:val="single"/>
        </w:rPr>
        <w:t>ΠΑΡΑΜΕΛΗΣΗ</w:t>
      </w:r>
    </w:p>
    <w:p w:rsidR="00857B56" w:rsidRPr="00857B56" w:rsidRDefault="00857B56" w:rsidP="003E7EC3">
      <w:pPr>
        <w:ind w:left="720"/>
        <w:jc w:val="both"/>
        <w:rPr>
          <w:rFonts w:ascii="Arial" w:hAnsi="Arial" w:cs="Arial"/>
          <w:b/>
          <w:sz w:val="24"/>
          <w:szCs w:val="24"/>
          <w:u w:val="single"/>
          <w:lang w:val="en-US"/>
        </w:rPr>
      </w:pPr>
    </w:p>
    <w:p w:rsidR="006F1BEA" w:rsidRPr="00857B56" w:rsidRDefault="006F1BEA" w:rsidP="003E7EC3">
      <w:pPr>
        <w:numPr>
          <w:ilvl w:val="0"/>
          <w:numId w:val="13"/>
        </w:numPr>
        <w:jc w:val="both"/>
        <w:rPr>
          <w:rFonts w:ascii="Arial" w:hAnsi="Arial" w:cs="Arial"/>
          <w:sz w:val="24"/>
          <w:szCs w:val="24"/>
        </w:rPr>
      </w:pPr>
      <w:r w:rsidRPr="00857B56">
        <w:rPr>
          <w:rFonts w:ascii="Arial" w:hAnsi="Arial" w:cs="Arial"/>
          <w:sz w:val="24"/>
          <w:szCs w:val="24"/>
        </w:rPr>
        <w:t>Αποτυχία γονέα να εξασφαλίσει επαρκή τροφή, στέγη, ρουχισμό, μόρφωση και ιατρική περίθαλψη καθώς και επιτήρηση και προστασία από οποιοδήποτε κίνδυνο</w:t>
      </w:r>
    </w:p>
    <w:p w:rsidR="006F1BEA" w:rsidRPr="00857B56" w:rsidRDefault="006F1BEA" w:rsidP="003E7EC3">
      <w:pPr>
        <w:numPr>
          <w:ilvl w:val="0"/>
          <w:numId w:val="13"/>
        </w:numPr>
        <w:jc w:val="both"/>
        <w:rPr>
          <w:rFonts w:ascii="Arial" w:hAnsi="Arial" w:cs="Arial"/>
          <w:sz w:val="24"/>
          <w:szCs w:val="24"/>
        </w:rPr>
      </w:pPr>
      <w:r w:rsidRPr="00857B56">
        <w:rPr>
          <w:rFonts w:ascii="Arial" w:hAnsi="Arial" w:cs="Arial"/>
          <w:sz w:val="24"/>
          <w:szCs w:val="24"/>
        </w:rPr>
        <w:t>Σωματική: (βασικές βιοτικές ανάγκες, έκθεση σε κίνδυνο)</w:t>
      </w:r>
    </w:p>
    <w:p w:rsidR="006F1BEA" w:rsidRPr="00857B56" w:rsidRDefault="006F1BEA" w:rsidP="003E7EC3">
      <w:pPr>
        <w:numPr>
          <w:ilvl w:val="0"/>
          <w:numId w:val="13"/>
        </w:numPr>
        <w:jc w:val="both"/>
        <w:rPr>
          <w:rFonts w:ascii="Arial" w:hAnsi="Arial" w:cs="Arial"/>
          <w:sz w:val="24"/>
          <w:szCs w:val="24"/>
        </w:rPr>
      </w:pPr>
      <w:r w:rsidRPr="00857B56">
        <w:rPr>
          <w:rFonts w:ascii="Arial" w:hAnsi="Arial" w:cs="Arial"/>
          <w:sz w:val="24"/>
          <w:szCs w:val="24"/>
        </w:rPr>
        <w:t>Ιατρική : (αμέλεια ιατρικής φροντίδας, αθέτηση ιατρικών συμβουλών, μη τήρηση θεραπευτικής αγωγής)</w:t>
      </w:r>
    </w:p>
    <w:p w:rsidR="006F1BEA" w:rsidRPr="00857B56" w:rsidRDefault="006F1BEA" w:rsidP="003E7EC3">
      <w:pPr>
        <w:numPr>
          <w:ilvl w:val="0"/>
          <w:numId w:val="13"/>
        </w:numPr>
        <w:jc w:val="both"/>
        <w:rPr>
          <w:rFonts w:ascii="Arial" w:hAnsi="Arial" w:cs="Arial"/>
          <w:sz w:val="24"/>
          <w:szCs w:val="24"/>
        </w:rPr>
      </w:pPr>
      <w:r w:rsidRPr="00857B56">
        <w:rPr>
          <w:rFonts w:ascii="Arial" w:hAnsi="Arial" w:cs="Arial"/>
          <w:sz w:val="24"/>
          <w:szCs w:val="24"/>
        </w:rPr>
        <w:t xml:space="preserve">Εκπαιδευτική : (μη παρακολούθηση υποχρεωτικής εκπαίδευσης, </w:t>
      </w:r>
      <w:proofErr w:type="spellStart"/>
      <w:r w:rsidRPr="00857B56">
        <w:rPr>
          <w:rFonts w:ascii="Arial" w:hAnsi="Arial" w:cs="Arial"/>
          <w:sz w:val="24"/>
          <w:szCs w:val="24"/>
        </w:rPr>
        <w:t>συχνες</w:t>
      </w:r>
      <w:proofErr w:type="spellEnd"/>
      <w:r w:rsidRPr="00857B56">
        <w:rPr>
          <w:rFonts w:ascii="Arial" w:hAnsi="Arial" w:cs="Arial"/>
          <w:sz w:val="24"/>
          <w:szCs w:val="24"/>
        </w:rPr>
        <w:t xml:space="preserve"> </w:t>
      </w:r>
      <w:proofErr w:type="spellStart"/>
      <w:r w:rsidRPr="00857B56">
        <w:rPr>
          <w:rFonts w:ascii="Arial" w:hAnsi="Arial" w:cs="Arial"/>
          <w:sz w:val="24"/>
          <w:szCs w:val="24"/>
        </w:rPr>
        <w:t>απουσιες</w:t>
      </w:r>
      <w:proofErr w:type="spellEnd"/>
      <w:r w:rsidRPr="00857B56">
        <w:rPr>
          <w:rFonts w:ascii="Arial" w:hAnsi="Arial" w:cs="Arial"/>
          <w:sz w:val="24"/>
          <w:szCs w:val="24"/>
        </w:rPr>
        <w:t xml:space="preserve">, διακεκομμένη </w:t>
      </w:r>
      <w:proofErr w:type="spellStart"/>
      <w:r w:rsidRPr="00857B56">
        <w:rPr>
          <w:rFonts w:ascii="Arial" w:hAnsi="Arial" w:cs="Arial"/>
          <w:sz w:val="24"/>
          <w:szCs w:val="24"/>
        </w:rPr>
        <w:t>φοιτηση</w:t>
      </w:r>
      <w:proofErr w:type="spellEnd"/>
      <w:r w:rsidRPr="00857B56">
        <w:rPr>
          <w:rFonts w:ascii="Arial" w:hAnsi="Arial" w:cs="Arial"/>
          <w:sz w:val="24"/>
          <w:szCs w:val="24"/>
        </w:rPr>
        <w:t>, μη ένταξη σε πλαίσιο ειδικής αγωγής, μη κάλυψη εκπαιδευτικών αναγκών)</w:t>
      </w:r>
    </w:p>
    <w:p w:rsidR="006F1BEA" w:rsidRPr="00857B56" w:rsidRDefault="006F1BEA" w:rsidP="003E7EC3">
      <w:pPr>
        <w:numPr>
          <w:ilvl w:val="0"/>
          <w:numId w:val="13"/>
        </w:numPr>
        <w:jc w:val="both"/>
        <w:rPr>
          <w:rFonts w:ascii="Arial" w:hAnsi="Arial" w:cs="Arial"/>
          <w:sz w:val="24"/>
          <w:szCs w:val="24"/>
        </w:rPr>
      </w:pPr>
      <w:proofErr w:type="spellStart"/>
      <w:r w:rsidRPr="00857B56">
        <w:rPr>
          <w:rFonts w:ascii="Arial" w:hAnsi="Arial" w:cs="Arial"/>
          <w:sz w:val="24"/>
          <w:szCs w:val="24"/>
        </w:rPr>
        <w:t>Συναισθηματικη</w:t>
      </w:r>
      <w:proofErr w:type="spellEnd"/>
      <w:r w:rsidRPr="00857B56">
        <w:rPr>
          <w:rFonts w:ascii="Arial" w:hAnsi="Arial" w:cs="Arial"/>
          <w:sz w:val="24"/>
          <w:szCs w:val="24"/>
        </w:rPr>
        <w:t>/ψυχολογική: διαθεσιμότητα και αδιαφορία σε εκκλήσεις παιδιών για αγάπη και φροντίδα, έκθεση σε σκηνές ενδοοικογενειακής βίας, κοινωνική απομόνωση, απόρριψη</w:t>
      </w:r>
    </w:p>
    <w:p w:rsidR="00557992" w:rsidRPr="00423D23" w:rsidRDefault="00857B56" w:rsidP="009E730D">
      <w:pPr>
        <w:jc w:val="both"/>
        <w:rPr>
          <w:rFonts w:ascii="Arial" w:hAnsi="Arial" w:cs="Arial"/>
          <w:sz w:val="24"/>
          <w:szCs w:val="24"/>
        </w:rPr>
      </w:pPr>
      <w:r w:rsidRPr="00423D23">
        <w:rPr>
          <w:rFonts w:ascii="Arial" w:hAnsi="Arial" w:cs="Arial"/>
          <w:sz w:val="24"/>
          <w:szCs w:val="24"/>
        </w:rPr>
        <w:t xml:space="preserve">  </w:t>
      </w:r>
      <w:r w:rsidR="00B33C91">
        <w:rPr>
          <w:rFonts w:ascii="Arial" w:hAnsi="Arial" w:cs="Arial"/>
          <w:sz w:val="24"/>
          <w:szCs w:val="24"/>
        </w:rPr>
        <w:t xml:space="preserve">  </w:t>
      </w:r>
    </w:p>
    <w:p w:rsidR="003E7EC3" w:rsidRPr="00857B56" w:rsidRDefault="00557992" w:rsidP="003E7EC3">
      <w:pPr>
        <w:ind w:left="720"/>
        <w:jc w:val="both"/>
        <w:rPr>
          <w:rFonts w:ascii="Arial" w:hAnsi="Arial" w:cs="Arial"/>
          <w:sz w:val="24"/>
          <w:szCs w:val="24"/>
          <w:lang w:val="en-US"/>
        </w:rPr>
      </w:pPr>
      <w:r w:rsidRPr="00423D23">
        <w:rPr>
          <w:rFonts w:ascii="Arial" w:hAnsi="Arial" w:cs="Arial"/>
          <w:sz w:val="24"/>
          <w:szCs w:val="24"/>
        </w:rPr>
        <w:t xml:space="preserve">              </w:t>
      </w:r>
      <w:r w:rsidR="00B33C91">
        <w:rPr>
          <w:rFonts w:ascii="Arial" w:hAnsi="Arial" w:cs="Arial"/>
          <w:sz w:val="24"/>
          <w:szCs w:val="24"/>
        </w:rPr>
        <w:t xml:space="preserve">                                  </w:t>
      </w:r>
      <w:r w:rsidRPr="00423D23">
        <w:rPr>
          <w:rFonts w:ascii="Arial" w:hAnsi="Arial" w:cs="Arial"/>
          <w:sz w:val="24"/>
          <w:szCs w:val="24"/>
        </w:rPr>
        <w:t xml:space="preserve">      </w:t>
      </w:r>
      <w:r w:rsidR="003E7EC3" w:rsidRPr="00857B56">
        <w:rPr>
          <w:rFonts w:ascii="Arial" w:hAnsi="Arial" w:cs="Arial"/>
          <w:sz w:val="24"/>
          <w:szCs w:val="24"/>
        </w:rPr>
        <w:t>ΚΡΙΤΗΡΙΑ ΑΝΑΓΝΩΡΙΣΗΣ</w:t>
      </w:r>
    </w:p>
    <w:p w:rsidR="006F1BEA" w:rsidRPr="00857B56" w:rsidRDefault="00857B56" w:rsidP="003E7EC3">
      <w:pPr>
        <w:numPr>
          <w:ilvl w:val="0"/>
          <w:numId w:val="14"/>
        </w:numPr>
        <w:jc w:val="both"/>
        <w:rPr>
          <w:rFonts w:ascii="Arial" w:hAnsi="Arial" w:cs="Arial"/>
          <w:sz w:val="24"/>
          <w:szCs w:val="24"/>
        </w:rPr>
      </w:pPr>
      <w:r w:rsidRPr="00857B56">
        <w:rPr>
          <w:rFonts w:ascii="Arial" w:hAnsi="Arial" w:cs="Arial"/>
          <w:sz w:val="24"/>
          <w:szCs w:val="24"/>
        </w:rPr>
        <w:t>Υποσιτισμός</w:t>
      </w:r>
      <w:r w:rsidR="006F1BEA" w:rsidRPr="00857B56">
        <w:rPr>
          <w:rFonts w:ascii="Arial" w:hAnsi="Arial" w:cs="Arial"/>
          <w:sz w:val="24"/>
          <w:szCs w:val="24"/>
        </w:rPr>
        <w:t xml:space="preserve"> , απουσία πρωινού στο σχολείο</w:t>
      </w:r>
    </w:p>
    <w:p w:rsidR="006F1BEA" w:rsidRPr="00857B56" w:rsidRDefault="006F1BEA" w:rsidP="003E7EC3">
      <w:pPr>
        <w:numPr>
          <w:ilvl w:val="0"/>
          <w:numId w:val="14"/>
        </w:numPr>
        <w:jc w:val="both"/>
        <w:rPr>
          <w:rFonts w:ascii="Arial" w:hAnsi="Arial" w:cs="Arial"/>
          <w:sz w:val="24"/>
          <w:szCs w:val="24"/>
        </w:rPr>
      </w:pPr>
      <w:r w:rsidRPr="00857B56">
        <w:rPr>
          <w:rFonts w:ascii="Arial" w:hAnsi="Arial" w:cs="Arial"/>
          <w:sz w:val="24"/>
          <w:szCs w:val="24"/>
        </w:rPr>
        <w:t xml:space="preserve">Κακή σωματική υγιεινή (οσμή, δέρμα, μαλλιά, στοματική υγιεινή, βρώμικα φθαρμένα ρούχα ή ακατάλληλα με την εποχή) </w:t>
      </w:r>
    </w:p>
    <w:p w:rsidR="006F1BEA" w:rsidRPr="00857B56" w:rsidRDefault="006F1BEA" w:rsidP="003E7EC3">
      <w:pPr>
        <w:numPr>
          <w:ilvl w:val="0"/>
          <w:numId w:val="14"/>
        </w:numPr>
        <w:jc w:val="both"/>
        <w:rPr>
          <w:rFonts w:ascii="Arial" w:hAnsi="Arial" w:cs="Arial"/>
          <w:sz w:val="24"/>
          <w:szCs w:val="24"/>
        </w:rPr>
      </w:pPr>
      <w:r w:rsidRPr="00857B56">
        <w:rPr>
          <w:rFonts w:ascii="Arial" w:hAnsi="Arial" w:cs="Arial"/>
          <w:sz w:val="24"/>
          <w:szCs w:val="24"/>
        </w:rPr>
        <w:t>Απώλεια κιλών / αδυναμία</w:t>
      </w:r>
    </w:p>
    <w:p w:rsidR="006F1BEA" w:rsidRPr="00857B56" w:rsidRDefault="006F1BEA" w:rsidP="003E7EC3">
      <w:pPr>
        <w:numPr>
          <w:ilvl w:val="0"/>
          <w:numId w:val="14"/>
        </w:numPr>
        <w:jc w:val="both"/>
        <w:rPr>
          <w:rFonts w:ascii="Arial" w:hAnsi="Arial" w:cs="Arial"/>
          <w:sz w:val="24"/>
          <w:szCs w:val="24"/>
        </w:rPr>
      </w:pPr>
      <w:r w:rsidRPr="00857B56">
        <w:rPr>
          <w:rFonts w:ascii="Arial" w:hAnsi="Arial" w:cs="Arial"/>
          <w:sz w:val="24"/>
          <w:szCs w:val="24"/>
        </w:rPr>
        <w:t>Έντονη κόπωση (υπνηλία, αδυναμία παρακολούθησης μαθήματος, ζαλάδα, λιποθυμία)</w:t>
      </w:r>
    </w:p>
    <w:p w:rsidR="006F1BEA" w:rsidRPr="00857B56" w:rsidRDefault="006F1BEA" w:rsidP="003E7EC3">
      <w:pPr>
        <w:numPr>
          <w:ilvl w:val="0"/>
          <w:numId w:val="14"/>
        </w:numPr>
        <w:jc w:val="both"/>
        <w:rPr>
          <w:rFonts w:ascii="Arial" w:hAnsi="Arial" w:cs="Arial"/>
          <w:sz w:val="24"/>
          <w:szCs w:val="24"/>
        </w:rPr>
      </w:pPr>
      <w:r w:rsidRPr="00857B56">
        <w:rPr>
          <w:rFonts w:ascii="Arial" w:hAnsi="Arial" w:cs="Arial"/>
          <w:sz w:val="24"/>
          <w:szCs w:val="24"/>
        </w:rPr>
        <w:t>Συχνές απουσίες από το σχολείο</w:t>
      </w:r>
    </w:p>
    <w:p w:rsidR="006F1BEA" w:rsidRPr="00857B56" w:rsidRDefault="006F1BEA" w:rsidP="003E7EC3">
      <w:pPr>
        <w:numPr>
          <w:ilvl w:val="0"/>
          <w:numId w:val="14"/>
        </w:numPr>
        <w:jc w:val="both"/>
        <w:rPr>
          <w:rFonts w:ascii="Arial" w:hAnsi="Arial" w:cs="Arial"/>
          <w:sz w:val="24"/>
          <w:szCs w:val="24"/>
        </w:rPr>
      </w:pPr>
      <w:r w:rsidRPr="00857B56">
        <w:rPr>
          <w:rFonts w:ascii="Arial" w:hAnsi="Arial" w:cs="Arial"/>
          <w:sz w:val="24"/>
          <w:szCs w:val="24"/>
        </w:rPr>
        <w:t>Συχνές ασθένειες/</w:t>
      </w:r>
      <w:proofErr w:type="spellStart"/>
      <w:r w:rsidRPr="00857B56">
        <w:rPr>
          <w:rFonts w:ascii="Arial" w:hAnsi="Arial" w:cs="Arial"/>
          <w:sz w:val="24"/>
          <w:szCs w:val="24"/>
        </w:rPr>
        <w:t>τσιμπίματα</w:t>
      </w:r>
      <w:proofErr w:type="spellEnd"/>
      <w:r w:rsidRPr="00857B56">
        <w:rPr>
          <w:rFonts w:ascii="Arial" w:hAnsi="Arial" w:cs="Arial"/>
          <w:sz w:val="24"/>
          <w:szCs w:val="24"/>
        </w:rPr>
        <w:t xml:space="preserve"> ή δάγκωμα από ζώα ή έντομα</w:t>
      </w:r>
    </w:p>
    <w:p w:rsidR="006F1BEA" w:rsidRPr="00857B56" w:rsidRDefault="006F1BEA" w:rsidP="003E7EC3">
      <w:pPr>
        <w:numPr>
          <w:ilvl w:val="0"/>
          <w:numId w:val="14"/>
        </w:numPr>
        <w:jc w:val="both"/>
        <w:rPr>
          <w:rFonts w:ascii="Arial" w:hAnsi="Arial" w:cs="Arial"/>
          <w:sz w:val="24"/>
          <w:szCs w:val="24"/>
        </w:rPr>
      </w:pPr>
      <w:r w:rsidRPr="00857B56">
        <w:rPr>
          <w:rFonts w:ascii="Arial" w:hAnsi="Arial" w:cs="Arial"/>
          <w:sz w:val="24"/>
          <w:szCs w:val="24"/>
        </w:rPr>
        <w:t xml:space="preserve">Κακές συνθήκες στέγασης </w:t>
      </w:r>
    </w:p>
    <w:p w:rsidR="006F1BEA" w:rsidRPr="00557992" w:rsidRDefault="00857B56" w:rsidP="00857B56">
      <w:pPr>
        <w:numPr>
          <w:ilvl w:val="0"/>
          <w:numId w:val="14"/>
        </w:numPr>
        <w:jc w:val="both"/>
        <w:rPr>
          <w:rFonts w:ascii="Arial" w:hAnsi="Arial" w:cs="Arial"/>
          <w:sz w:val="24"/>
          <w:szCs w:val="24"/>
        </w:rPr>
      </w:pPr>
      <w:r w:rsidRPr="00857B56">
        <w:rPr>
          <w:rFonts w:ascii="Arial" w:hAnsi="Arial" w:cs="Arial"/>
          <w:sz w:val="24"/>
          <w:szCs w:val="24"/>
        </w:rPr>
        <w:t>Επαιτεία</w:t>
      </w:r>
      <w:r w:rsidR="0017199F">
        <w:rPr>
          <w:rFonts w:ascii="Arial" w:hAnsi="Arial" w:cs="Arial"/>
          <w:sz w:val="24"/>
          <w:szCs w:val="24"/>
        </w:rPr>
        <w:t>/Περιφορά στο δρόμο</w:t>
      </w:r>
    </w:p>
    <w:p w:rsidR="003E7EC3" w:rsidRPr="00857B56" w:rsidRDefault="003E7EC3" w:rsidP="003E7EC3">
      <w:pPr>
        <w:ind w:left="720"/>
        <w:jc w:val="both"/>
        <w:rPr>
          <w:rFonts w:ascii="Arial" w:hAnsi="Arial" w:cs="Arial"/>
          <w:sz w:val="24"/>
          <w:szCs w:val="24"/>
        </w:rPr>
      </w:pPr>
    </w:p>
    <w:p w:rsidR="003E7EC3" w:rsidRDefault="00557992" w:rsidP="00857B56">
      <w:pPr>
        <w:ind w:left="720"/>
        <w:jc w:val="center"/>
        <w:rPr>
          <w:rFonts w:ascii="Arial" w:hAnsi="Arial" w:cs="Arial"/>
          <w:b/>
          <w:sz w:val="24"/>
          <w:szCs w:val="24"/>
          <w:u w:val="single"/>
          <w:lang w:val="en-US"/>
        </w:rPr>
      </w:pPr>
      <w:r w:rsidRPr="00557992">
        <w:rPr>
          <w:rFonts w:ascii="Arial" w:hAnsi="Arial" w:cs="Arial"/>
          <w:b/>
          <w:sz w:val="24"/>
          <w:szCs w:val="24"/>
          <w:lang w:val="en-US"/>
        </w:rPr>
        <w:t xml:space="preserve">     </w:t>
      </w:r>
      <w:r w:rsidR="003E7EC3" w:rsidRPr="00857B56">
        <w:rPr>
          <w:rFonts w:ascii="Arial" w:hAnsi="Arial" w:cs="Arial"/>
          <w:b/>
          <w:sz w:val="24"/>
          <w:szCs w:val="24"/>
          <w:u w:val="single"/>
        </w:rPr>
        <w:t>ΑΠΟΚΑΛΥΨΗ ΔΙΑΧΕΙΡΙΣΗ ΑΠΟ ΤΟΝ ΕΚΠΑΙΔΕΥΤΙΚΟ</w:t>
      </w:r>
    </w:p>
    <w:p w:rsidR="00557992" w:rsidRPr="00557992" w:rsidRDefault="00557992" w:rsidP="00857B56">
      <w:pPr>
        <w:ind w:left="720"/>
        <w:jc w:val="center"/>
        <w:rPr>
          <w:rFonts w:ascii="Arial" w:hAnsi="Arial" w:cs="Arial"/>
          <w:b/>
          <w:sz w:val="24"/>
          <w:szCs w:val="24"/>
          <w:u w:val="single"/>
          <w:lang w:val="en-US"/>
        </w:rPr>
      </w:pP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Πιστέψτε το και μην αμφισβητείτε τις δηλώσεις του.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Διατηρήστε την ψυχραιμία σας.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Αποφύγετε οποιοδήποτε μορφασμό ή έκφραση που θα μπορούσε να δηλώσει συναισθήματα θυμού, έκπληξης, αναστάτωσης, αηδίας, αποστροφής κλπ.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Επιλέξτε να μιλήσετε μαζί σε έναν ασφαλή χώρο στο σχολείο που να μετριάζει τον φόβο του και να προστατεύει την ιδιωτικότητά του.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Ενθαρρύνετε την ελεύθερη αφήγηση των γεγονότων, μη διακόπτετε και μη ρωτάτε λεπτομέρειες.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Ακούστε προσεκτικά τι έχει να σας πει, δίχως να κρίνετε.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Δώστε του το χρόνο που χρειάζεται.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Κατανοήστε τη δυσκολία του να μιλήσει για </w:t>
      </w:r>
      <w:proofErr w:type="spellStart"/>
      <w:r w:rsidRPr="00857B56">
        <w:rPr>
          <w:rFonts w:ascii="Arial" w:hAnsi="Arial" w:cs="Arial"/>
          <w:sz w:val="24"/>
          <w:szCs w:val="24"/>
        </w:rPr>
        <w:t>ό,τι</w:t>
      </w:r>
      <w:proofErr w:type="spellEnd"/>
      <w:r w:rsidRPr="00857B56">
        <w:rPr>
          <w:rFonts w:ascii="Arial" w:hAnsi="Arial" w:cs="Arial"/>
          <w:sz w:val="24"/>
          <w:szCs w:val="24"/>
        </w:rPr>
        <w:t xml:space="preserve"> του συμβαίνει και σεβαστείτε τα συναισθήματα ντροπής, φόβου και ενοχής που νιώθει. </w:t>
      </w:r>
    </w:p>
    <w:p w:rsidR="006F1BEA" w:rsidRPr="00857B56" w:rsidRDefault="00B33C91" w:rsidP="003E7EC3">
      <w:pPr>
        <w:numPr>
          <w:ilvl w:val="0"/>
          <w:numId w:val="15"/>
        </w:numPr>
        <w:jc w:val="both"/>
        <w:rPr>
          <w:rFonts w:ascii="Arial" w:hAnsi="Arial" w:cs="Arial"/>
          <w:sz w:val="24"/>
          <w:szCs w:val="24"/>
        </w:rPr>
      </w:pPr>
      <w:r>
        <w:rPr>
          <w:rFonts w:ascii="Arial" w:hAnsi="Arial" w:cs="Arial"/>
          <w:sz w:val="24"/>
          <w:szCs w:val="24"/>
        </w:rPr>
        <w:t xml:space="preserve"> </w:t>
      </w:r>
      <w:r w:rsidR="006F1BEA" w:rsidRPr="00857B56">
        <w:rPr>
          <w:rFonts w:ascii="Arial" w:hAnsi="Arial" w:cs="Arial"/>
          <w:sz w:val="24"/>
          <w:szCs w:val="24"/>
        </w:rPr>
        <w:t xml:space="preserve">Μην του ασκήσετε καμία πίεση.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Αποφύγετε να χαρακτηρίσετε το δράστη και τις άδικες πράξεις του.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Μη ρωτήσετε ποτέ το παιδί γιατί δεν μίλησε νωρίτερα για την κακοποίησή του.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Μην του ζητήσετε να σας δείξει στο σώμα του τα σημάδια της και μην προσπαθήσετε να διερευνήσετε περαιτέρω τους ισχυρισμούς του.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Όταν ολοκληρώσει την αφήγησή του, πείτε στο παιδί ότι δε συμβαίνει μόνο σε αυτό, ότι  πολλά παιδιά κακοποιούνται και για να το κάνετε να αισθανθεί πιο άνετα αναφέρετε ότι και εσείς ο ίδιος είστε γνώστης τέτοιων περιστατικών.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Καθησυχάστε τους φόβους του.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Υπογραμμίστε ότι για την κακοποίησή του δεν ευθύνεται το ίδιο.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Δηλώστε πως είστε πάντα στη διάθεσή του πρόθυμος/η να το ακούσετε και να το υποστηρίξετε. </w:t>
      </w:r>
    </w:p>
    <w:p w:rsidR="006F1BEA" w:rsidRPr="00857B56" w:rsidRDefault="006F1BEA" w:rsidP="003E7EC3">
      <w:pPr>
        <w:numPr>
          <w:ilvl w:val="0"/>
          <w:numId w:val="15"/>
        </w:numPr>
        <w:jc w:val="both"/>
        <w:rPr>
          <w:rFonts w:ascii="Arial" w:hAnsi="Arial" w:cs="Arial"/>
          <w:sz w:val="24"/>
          <w:szCs w:val="24"/>
        </w:rPr>
      </w:pPr>
      <w:r w:rsidRPr="00857B56">
        <w:rPr>
          <w:rFonts w:ascii="Arial" w:hAnsi="Arial" w:cs="Arial"/>
          <w:sz w:val="24"/>
          <w:szCs w:val="24"/>
        </w:rPr>
        <w:t xml:space="preserve"> Μην δίνετε υποσχέσεις που δεν μπορείτε να κρατήσετε. </w:t>
      </w:r>
    </w:p>
    <w:p w:rsidR="006F1BEA" w:rsidRPr="00857B56" w:rsidRDefault="003E7EC3" w:rsidP="003E7EC3">
      <w:pPr>
        <w:numPr>
          <w:ilvl w:val="0"/>
          <w:numId w:val="15"/>
        </w:numPr>
        <w:jc w:val="both"/>
        <w:rPr>
          <w:rFonts w:ascii="Arial" w:hAnsi="Arial" w:cs="Arial"/>
          <w:sz w:val="24"/>
          <w:szCs w:val="24"/>
        </w:rPr>
      </w:pPr>
      <w:r w:rsidRPr="00857B56">
        <w:rPr>
          <w:rFonts w:ascii="Arial" w:hAnsi="Arial" w:cs="Arial"/>
          <w:sz w:val="24"/>
          <w:szCs w:val="24"/>
        </w:rPr>
        <w:t>Εξηγήστε ότι το μυστικό είναι α</w:t>
      </w:r>
      <w:r w:rsidR="006F1BEA" w:rsidRPr="00857B56">
        <w:rPr>
          <w:rFonts w:ascii="Arial" w:hAnsi="Arial" w:cs="Arial"/>
          <w:sz w:val="24"/>
          <w:szCs w:val="24"/>
        </w:rPr>
        <w:t xml:space="preserve">σφαλές  αλλά ότι  χρειάζεται να ενημερωθούν συγκεκριμένα πρόσωπα των οποίων η παρέμβαση είναι απαραίτητη  </w:t>
      </w:r>
    </w:p>
    <w:p w:rsidR="00857B56" w:rsidRDefault="006F1BEA" w:rsidP="00B33C91">
      <w:pPr>
        <w:numPr>
          <w:ilvl w:val="0"/>
          <w:numId w:val="15"/>
        </w:numPr>
        <w:jc w:val="both"/>
        <w:rPr>
          <w:rFonts w:ascii="Arial" w:hAnsi="Arial" w:cs="Arial"/>
          <w:sz w:val="28"/>
          <w:szCs w:val="28"/>
        </w:rPr>
      </w:pPr>
      <w:r w:rsidRPr="00857B56">
        <w:rPr>
          <w:rFonts w:ascii="Arial" w:hAnsi="Arial" w:cs="Arial"/>
          <w:sz w:val="24"/>
          <w:szCs w:val="24"/>
        </w:rPr>
        <w:t xml:space="preserve"> Ενημερώσετε αμέσως τον/την διευθυντή/</w:t>
      </w:r>
      <w:proofErr w:type="spellStart"/>
      <w:r w:rsidRPr="00857B56">
        <w:rPr>
          <w:rFonts w:ascii="Arial" w:hAnsi="Arial" w:cs="Arial"/>
          <w:sz w:val="24"/>
          <w:szCs w:val="24"/>
        </w:rPr>
        <w:t>ντρια</w:t>
      </w:r>
      <w:proofErr w:type="spellEnd"/>
      <w:r w:rsidRPr="00857B56">
        <w:rPr>
          <w:rFonts w:ascii="Arial" w:hAnsi="Arial" w:cs="Arial"/>
          <w:sz w:val="24"/>
          <w:szCs w:val="24"/>
        </w:rPr>
        <w:t xml:space="preserve"> του σχολείου σας και τους ειδικούς  ψυχικής υγείας σε περίπτωση που υπάρχουν στην σχολική μονάδα</w:t>
      </w:r>
      <w:r w:rsidRPr="003E7EC3">
        <w:rPr>
          <w:rFonts w:ascii="Arial" w:hAnsi="Arial" w:cs="Arial"/>
          <w:sz w:val="28"/>
          <w:szCs w:val="28"/>
        </w:rPr>
        <w:t xml:space="preserve"> </w:t>
      </w:r>
    </w:p>
    <w:p w:rsidR="00B33C91" w:rsidRPr="00B33C91" w:rsidRDefault="00B33C91" w:rsidP="00B33C91">
      <w:pPr>
        <w:ind w:left="720"/>
        <w:jc w:val="both"/>
        <w:rPr>
          <w:rFonts w:ascii="Arial" w:hAnsi="Arial" w:cs="Arial"/>
          <w:sz w:val="28"/>
          <w:szCs w:val="28"/>
        </w:rPr>
      </w:pPr>
    </w:p>
    <w:p w:rsidR="003E7EC3" w:rsidRPr="00857B56" w:rsidRDefault="003E7EC3" w:rsidP="00857B56">
      <w:pPr>
        <w:ind w:left="720"/>
        <w:jc w:val="center"/>
        <w:rPr>
          <w:rFonts w:ascii="Arial" w:hAnsi="Arial" w:cs="Arial"/>
          <w:b/>
          <w:sz w:val="24"/>
          <w:szCs w:val="24"/>
        </w:rPr>
      </w:pPr>
      <w:r w:rsidRPr="00857B56">
        <w:rPr>
          <w:rFonts w:ascii="Arial" w:hAnsi="Arial" w:cs="Arial"/>
          <w:b/>
          <w:sz w:val="24"/>
          <w:szCs w:val="24"/>
        </w:rPr>
        <w:t>Καθησυχάζοντας τους φόβους και τις ανησυχίες του παιδιού Οικοδομώντας ένα κλίμα εμπιστοσύνης, κατανόησης και ενθάρρυνσης</w:t>
      </w:r>
    </w:p>
    <w:p w:rsidR="003E7EC3" w:rsidRPr="00423D23" w:rsidRDefault="003E7EC3" w:rsidP="003E7EC3">
      <w:pPr>
        <w:pStyle w:val="Default"/>
        <w:rPr>
          <w:b/>
          <w:bCs/>
          <w:iCs/>
          <w:sz w:val="26"/>
          <w:szCs w:val="26"/>
        </w:rPr>
      </w:pPr>
      <w:r w:rsidRPr="00857B56">
        <w:rPr>
          <w:b/>
          <w:bCs/>
          <w:iCs/>
          <w:sz w:val="26"/>
          <w:szCs w:val="26"/>
        </w:rPr>
        <w:t xml:space="preserve">Πριν από την έναρξη της συζήτησης, πείτε: </w:t>
      </w:r>
    </w:p>
    <w:p w:rsidR="00557992" w:rsidRPr="00423D23" w:rsidRDefault="00557992" w:rsidP="003E7EC3">
      <w:pPr>
        <w:pStyle w:val="Default"/>
        <w:rPr>
          <w:sz w:val="26"/>
          <w:szCs w:val="26"/>
        </w:rPr>
      </w:pPr>
    </w:p>
    <w:p w:rsidR="003E7EC3" w:rsidRPr="00857B56" w:rsidRDefault="003E7EC3" w:rsidP="003E7EC3">
      <w:pPr>
        <w:pStyle w:val="Default"/>
        <w:rPr>
          <w:sz w:val="25"/>
          <w:szCs w:val="25"/>
        </w:rPr>
      </w:pPr>
      <w:r>
        <w:rPr>
          <w:i/>
          <w:iCs/>
          <w:sz w:val="25"/>
          <w:szCs w:val="25"/>
        </w:rPr>
        <w:t xml:space="preserve">– </w:t>
      </w:r>
      <w:r w:rsidRPr="00857B56">
        <w:rPr>
          <w:iCs/>
          <w:sz w:val="25"/>
          <w:szCs w:val="25"/>
        </w:rPr>
        <w:t xml:space="preserve">«Υπάρχει κάτι που σε απασχολεί, κάτι που σε ανησυχεί;» </w:t>
      </w:r>
    </w:p>
    <w:p w:rsidR="003E7EC3" w:rsidRPr="00857B56" w:rsidRDefault="003E7EC3" w:rsidP="003E7EC3">
      <w:pPr>
        <w:pStyle w:val="Default"/>
        <w:rPr>
          <w:sz w:val="25"/>
          <w:szCs w:val="25"/>
        </w:rPr>
      </w:pPr>
      <w:r w:rsidRPr="00857B56">
        <w:rPr>
          <w:iCs/>
          <w:sz w:val="25"/>
          <w:szCs w:val="25"/>
        </w:rPr>
        <w:t xml:space="preserve">– «Βλέπω ότι κλαις. Πώς θα μπορούσα να σε βοηθήσω;» </w:t>
      </w:r>
    </w:p>
    <w:p w:rsidR="003E7EC3" w:rsidRPr="00857B56" w:rsidRDefault="003E7EC3" w:rsidP="003E7EC3">
      <w:pPr>
        <w:pStyle w:val="Default"/>
        <w:rPr>
          <w:sz w:val="25"/>
          <w:szCs w:val="25"/>
        </w:rPr>
      </w:pPr>
      <w:r w:rsidRPr="00857B56">
        <w:rPr>
          <w:iCs/>
          <w:sz w:val="25"/>
          <w:szCs w:val="25"/>
        </w:rPr>
        <w:t xml:space="preserve">– «Είσαι πολύ ανήσυχος/η. Θα ήθελες να μιλήσουμε;» </w:t>
      </w:r>
    </w:p>
    <w:p w:rsidR="003E7EC3" w:rsidRPr="00857B56" w:rsidRDefault="003E7EC3" w:rsidP="003E7EC3">
      <w:pPr>
        <w:pStyle w:val="Default"/>
        <w:rPr>
          <w:sz w:val="25"/>
          <w:szCs w:val="25"/>
        </w:rPr>
      </w:pPr>
      <w:r w:rsidRPr="00857B56">
        <w:rPr>
          <w:iCs/>
          <w:sz w:val="25"/>
          <w:szCs w:val="25"/>
        </w:rPr>
        <w:t xml:space="preserve">– «Τι πιστεύεις πως θα συμβεί αν μιλήσεις;» </w:t>
      </w:r>
    </w:p>
    <w:p w:rsidR="003E7EC3" w:rsidRPr="00857B56" w:rsidRDefault="003E7EC3" w:rsidP="00857B56">
      <w:pPr>
        <w:jc w:val="both"/>
        <w:rPr>
          <w:iCs/>
          <w:sz w:val="25"/>
          <w:szCs w:val="25"/>
        </w:rPr>
      </w:pPr>
      <w:r w:rsidRPr="00857B56">
        <w:rPr>
          <w:iCs/>
          <w:sz w:val="25"/>
          <w:szCs w:val="25"/>
        </w:rPr>
        <w:t>– «Τι σε κάνει να φοβάσαι; Θες να το συζητήσουμε;»</w:t>
      </w:r>
    </w:p>
    <w:p w:rsidR="003E7EC3" w:rsidRPr="00423D23" w:rsidRDefault="003E7EC3" w:rsidP="00857B56">
      <w:pPr>
        <w:pStyle w:val="Default"/>
        <w:jc w:val="both"/>
        <w:rPr>
          <w:b/>
          <w:bCs/>
          <w:iCs/>
          <w:sz w:val="26"/>
          <w:szCs w:val="26"/>
        </w:rPr>
      </w:pPr>
      <w:r w:rsidRPr="00857B56">
        <w:rPr>
          <w:b/>
          <w:bCs/>
          <w:iCs/>
          <w:sz w:val="26"/>
          <w:szCs w:val="26"/>
        </w:rPr>
        <w:t xml:space="preserve">Κατά τη διάρκεια της συζήτησης, πείτε: </w:t>
      </w:r>
    </w:p>
    <w:p w:rsidR="00557992" w:rsidRPr="00423D23" w:rsidRDefault="00557992" w:rsidP="00857B56">
      <w:pPr>
        <w:pStyle w:val="Default"/>
        <w:jc w:val="both"/>
        <w:rPr>
          <w:sz w:val="26"/>
          <w:szCs w:val="26"/>
        </w:rPr>
      </w:pPr>
    </w:p>
    <w:p w:rsidR="003E7EC3" w:rsidRPr="00857B56" w:rsidRDefault="003E7EC3" w:rsidP="00857B56">
      <w:pPr>
        <w:pStyle w:val="Default"/>
        <w:jc w:val="both"/>
        <w:rPr>
          <w:sz w:val="25"/>
          <w:szCs w:val="25"/>
        </w:rPr>
      </w:pPr>
      <w:r w:rsidRPr="00857B56">
        <w:rPr>
          <w:iCs/>
          <w:sz w:val="25"/>
          <w:szCs w:val="25"/>
        </w:rPr>
        <w:t xml:space="preserve">– «Μην ανησυχείς. Με την ησυχία σου, εγώ ακούω» </w:t>
      </w:r>
    </w:p>
    <w:p w:rsidR="003E7EC3" w:rsidRPr="00857B56" w:rsidRDefault="003E7EC3" w:rsidP="00857B56">
      <w:pPr>
        <w:pStyle w:val="Default"/>
        <w:jc w:val="both"/>
        <w:rPr>
          <w:sz w:val="25"/>
          <w:szCs w:val="25"/>
        </w:rPr>
      </w:pPr>
      <w:r w:rsidRPr="00857B56">
        <w:rPr>
          <w:iCs/>
          <w:sz w:val="25"/>
          <w:szCs w:val="25"/>
        </w:rPr>
        <w:t xml:space="preserve">– «Ξέρω, είναι πάρα πολύ δύσκολο για σένα. Μπορώ να κάνω κάτι για να σε διευκολύνω;» </w:t>
      </w:r>
    </w:p>
    <w:p w:rsidR="003E7EC3" w:rsidRPr="00857B56" w:rsidRDefault="003E7EC3" w:rsidP="00857B56">
      <w:pPr>
        <w:pStyle w:val="Default"/>
        <w:jc w:val="both"/>
        <w:rPr>
          <w:sz w:val="25"/>
          <w:szCs w:val="25"/>
        </w:rPr>
      </w:pPr>
      <w:r w:rsidRPr="00857B56">
        <w:rPr>
          <w:iCs/>
          <w:sz w:val="25"/>
          <w:szCs w:val="25"/>
        </w:rPr>
        <w:t xml:space="preserve">– «Εντάξει. Πάρε το χρόνο σου. Εγώ όποτε θες είμαι εδώ να σε ακούσω» </w:t>
      </w:r>
    </w:p>
    <w:p w:rsidR="003E7EC3" w:rsidRPr="00857B56" w:rsidRDefault="003E7EC3" w:rsidP="00857B56">
      <w:pPr>
        <w:pStyle w:val="Default"/>
        <w:jc w:val="both"/>
        <w:rPr>
          <w:sz w:val="25"/>
          <w:szCs w:val="25"/>
        </w:rPr>
      </w:pPr>
      <w:r w:rsidRPr="00857B56">
        <w:rPr>
          <w:iCs/>
          <w:sz w:val="25"/>
          <w:szCs w:val="25"/>
        </w:rPr>
        <w:t xml:space="preserve">– «Υπάρχει κάτι που θα σε έκανε να μου μιλήσεις πιο εύκολα σήμερα;» </w:t>
      </w:r>
    </w:p>
    <w:p w:rsidR="003E7EC3" w:rsidRPr="00857B56" w:rsidRDefault="003E7EC3" w:rsidP="00857B56">
      <w:pPr>
        <w:jc w:val="both"/>
        <w:rPr>
          <w:iCs/>
          <w:sz w:val="25"/>
          <w:szCs w:val="25"/>
        </w:rPr>
      </w:pPr>
      <w:r w:rsidRPr="00857B56">
        <w:rPr>
          <w:iCs/>
          <w:sz w:val="25"/>
          <w:szCs w:val="25"/>
        </w:rPr>
        <w:t xml:space="preserve">– «Ίσως έχεις μάθει να μη λες κάποια πράγματα. Μην ανησυχείς, μπορείς να πεις </w:t>
      </w:r>
      <w:proofErr w:type="spellStart"/>
      <w:r w:rsidRPr="00857B56">
        <w:rPr>
          <w:iCs/>
          <w:sz w:val="25"/>
          <w:szCs w:val="25"/>
        </w:rPr>
        <w:t>ό,τι</w:t>
      </w:r>
      <w:proofErr w:type="spellEnd"/>
      <w:r w:rsidRPr="00857B56">
        <w:rPr>
          <w:iCs/>
          <w:sz w:val="25"/>
          <w:szCs w:val="25"/>
        </w:rPr>
        <w:t xml:space="preserve"> θέλεις».</w:t>
      </w:r>
    </w:p>
    <w:p w:rsidR="003E7EC3" w:rsidRPr="00423D23" w:rsidRDefault="003E7EC3" w:rsidP="00857B56">
      <w:pPr>
        <w:pStyle w:val="Default"/>
        <w:jc w:val="both"/>
        <w:rPr>
          <w:b/>
          <w:bCs/>
          <w:iCs/>
          <w:sz w:val="26"/>
          <w:szCs w:val="26"/>
        </w:rPr>
      </w:pPr>
      <w:r w:rsidRPr="00857B56">
        <w:rPr>
          <w:b/>
          <w:bCs/>
          <w:iCs/>
          <w:sz w:val="26"/>
          <w:szCs w:val="26"/>
        </w:rPr>
        <w:t xml:space="preserve">Μετά την αποκάλυψη, πείτε: </w:t>
      </w:r>
    </w:p>
    <w:p w:rsidR="00557992" w:rsidRPr="00423D23" w:rsidRDefault="00557992" w:rsidP="00857B56">
      <w:pPr>
        <w:pStyle w:val="Default"/>
        <w:jc w:val="both"/>
        <w:rPr>
          <w:sz w:val="26"/>
          <w:szCs w:val="26"/>
        </w:rPr>
      </w:pPr>
    </w:p>
    <w:p w:rsidR="003E7EC3" w:rsidRPr="00857B56" w:rsidRDefault="003E7EC3" w:rsidP="00857B56">
      <w:pPr>
        <w:pStyle w:val="Default"/>
        <w:jc w:val="both"/>
        <w:rPr>
          <w:sz w:val="25"/>
          <w:szCs w:val="25"/>
        </w:rPr>
      </w:pPr>
      <w:r w:rsidRPr="00857B56">
        <w:rPr>
          <w:iCs/>
          <w:sz w:val="25"/>
          <w:szCs w:val="25"/>
        </w:rPr>
        <w:t xml:space="preserve">– «Σε ευχαριστώ πολύ για την εμπιστοσύνη σου και τα όσα μου είπες» </w:t>
      </w:r>
    </w:p>
    <w:p w:rsidR="003E7EC3" w:rsidRPr="00857B56" w:rsidRDefault="003E7EC3" w:rsidP="00857B56">
      <w:pPr>
        <w:pStyle w:val="Default"/>
        <w:jc w:val="both"/>
        <w:rPr>
          <w:sz w:val="25"/>
          <w:szCs w:val="25"/>
        </w:rPr>
      </w:pPr>
      <w:r w:rsidRPr="00857B56">
        <w:rPr>
          <w:iCs/>
          <w:sz w:val="25"/>
          <w:szCs w:val="25"/>
        </w:rPr>
        <w:t>– «Σε ευχαριστώ πολύ. Ξέρω πόσο δύ</w:t>
      </w:r>
      <w:r w:rsidR="00857B56">
        <w:rPr>
          <w:iCs/>
          <w:sz w:val="25"/>
          <w:szCs w:val="25"/>
        </w:rPr>
        <w:t>σκολο σου είναι. Ήσουν πολύ γεν</w:t>
      </w:r>
      <w:r w:rsidRPr="00857B56">
        <w:rPr>
          <w:iCs/>
          <w:sz w:val="25"/>
          <w:szCs w:val="25"/>
        </w:rPr>
        <w:t xml:space="preserve">ναίος/α που βρήκες τη δύναμη να μιλήσεις» </w:t>
      </w:r>
    </w:p>
    <w:p w:rsidR="003E7EC3" w:rsidRPr="00857B56" w:rsidRDefault="003E7EC3" w:rsidP="00857B56">
      <w:pPr>
        <w:pStyle w:val="Default"/>
        <w:jc w:val="both"/>
        <w:rPr>
          <w:sz w:val="25"/>
          <w:szCs w:val="25"/>
        </w:rPr>
      </w:pPr>
      <w:r w:rsidRPr="00857B56">
        <w:rPr>
          <w:iCs/>
          <w:sz w:val="25"/>
          <w:szCs w:val="25"/>
        </w:rPr>
        <w:t>– «Πραγματικά με βοήθησες να καταλάβω τι σου έχει συμβεί</w:t>
      </w:r>
      <w:r w:rsidR="00857B56">
        <w:rPr>
          <w:iCs/>
          <w:sz w:val="25"/>
          <w:szCs w:val="25"/>
        </w:rPr>
        <w:t>. Σε ευχαρι</w:t>
      </w:r>
      <w:r w:rsidRPr="00857B56">
        <w:rPr>
          <w:iCs/>
          <w:sz w:val="25"/>
          <w:szCs w:val="25"/>
        </w:rPr>
        <w:t xml:space="preserve">στώ πολύ που με εμπιστεύτηκες» </w:t>
      </w:r>
    </w:p>
    <w:p w:rsidR="003E7EC3" w:rsidRPr="00857B56" w:rsidRDefault="003E7EC3" w:rsidP="00857B56">
      <w:pPr>
        <w:pStyle w:val="Default"/>
        <w:jc w:val="both"/>
        <w:rPr>
          <w:sz w:val="25"/>
          <w:szCs w:val="25"/>
        </w:rPr>
      </w:pPr>
      <w:r w:rsidRPr="00857B56">
        <w:rPr>
          <w:iCs/>
          <w:sz w:val="25"/>
          <w:szCs w:val="25"/>
        </w:rPr>
        <w:t xml:space="preserve">– «Δεν είσαι το μοναδικό παιδί που του έχει συμβεί αυτό. Πολλά παιδιά έχουν αντιμετωπίσει το ίδιο» </w:t>
      </w:r>
    </w:p>
    <w:p w:rsidR="003E7EC3" w:rsidRPr="00857B56" w:rsidRDefault="003E7EC3" w:rsidP="00857B56">
      <w:pPr>
        <w:pStyle w:val="Default"/>
        <w:jc w:val="both"/>
        <w:rPr>
          <w:sz w:val="25"/>
          <w:szCs w:val="25"/>
        </w:rPr>
      </w:pPr>
      <w:r w:rsidRPr="00857B56">
        <w:rPr>
          <w:iCs/>
          <w:sz w:val="25"/>
          <w:szCs w:val="25"/>
        </w:rPr>
        <w:t xml:space="preserve">– «Δε φταις σε τίποτα. Δεν έχεις καμία ευθύνη για όσα έχουν γίνει» </w:t>
      </w:r>
    </w:p>
    <w:p w:rsidR="003E7EC3" w:rsidRPr="00857B56" w:rsidRDefault="003E7EC3" w:rsidP="00857B56">
      <w:pPr>
        <w:pStyle w:val="Default"/>
        <w:jc w:val="both"/>
        <w:rPr>
          <w:sz w:val="25"/>
          <w:szCs w:val="25"/>
        </w:rPr>
      </w:pPr>
      <w:r w:rsidRPr="00857B56">
        <w:rPr>
          <w:iCs/>
          <w:sz w:val="25"/>
          <w:szCs w:val="25"/>
        </w:rPr>
        <w:t>– «Μπορείς να μου μιλήσεις ξανά όποτε το θελ</w:t>
      </w:r>
      <w:r w:rsidR="00857B56">
        <w:rPr>
          <w:iCs/>
          <w:sz w:val="25"/>
          <w:szCs w:val="25"/>
        </w:rPr>
        <w:t xml:space="preserve">ήσεις. Θα κάνω </w:t>
      </w:r>
      <w:proofErr w:type="spellStart"/>
      <w:r w:rsidR="00857B56">
        <w:rPr>
          <w:iCs/>
          <w:sz w:val="25"/>
          <w:szCs w:val="25"/>
        </w:rPr>
        <w:t>ό,τι</w:t>
      </w:r>
      <w:proofErr w:type="spellEnd"/>
      <w:r w:rsidR="00857B56">
        <w:rPr>
          <w:iCs/>
          <w:sz w:val="25"/>
          <w:szCs w:val="25"/>
        </w:rPr>
        <w:t xml:space="preserve"> μπο</w:t>
      </w:r>
      <w:r w:rsidRPr="00857B56">
        <w:rPr>
          <w:iCs/>
          <w:sz w:val="25"/>
          <w:szCs w:val="25"/>
        </w:rPr>
        <w:t xml:space="preserve">ρώ για να σε βοηθήσω» </w:t>
      </w:r>
    </w:p>
    <w:p w:rsidR="003E7EC3" w:rsidRPr="00857B56" w:rsidRDefault="003E7EC3" w:rsidP="00857B56">
      <w:pPr>
        <w:jc w:val="both"/>
        <w:rPr>
          <w:iCs/>
          <w:sz w:val="25"/>
          <w:szCs w:val="25"/>
        </w:rPr>
      </w:pPr>
      <w:r w:rsidRPr="00857B56">
        <w:rPr>
          <w:iCs/>
          <w:sz w:val="25"/>
          <w:szCs w:val="25"/>
        </w:rPr>
        <w:t>– «Δεν πρόκειται να πω το μυστικό σ</w:t>
      </w:r>
      <w:r w:rsidR="00857B56">
        <w:rPr>
          <w:iCs/>
          <w:sz w:val="25"/>
          <w:szCs w:val="25"/>
        </w:rPr>
        <w:t>ου στους φίλους σου ή στους συμ</w:t>
      </w:r>
      <w:r w:rsidRPr="00857B56">
        <w:rPr>
          <w:iCs/>
          <w:sz w:val="25"/>
          <w:szCs w:val="25"/>
        </w:rPr>
        <w:t>μαθητές σου. Όμως, για να σταματήσει αυτό που γίνεται, θα πρέπει να ενημερώσω τον/την Διευθυντή/</w:t>
      </w:r>
      <w:proofErr w:type="spellStart"/>
      <w:r w:rsidRPr="00857B56">
        <w:rPr>
          <w:iCs/>
          <w:sz w:val="25"/>
          <w:szCs w:val="25"/>
        </w:rPr>
        <w:t>ντρια</w:t>
      </w:r>
      <w:proofErr w:type="spellEnd"/>
      <w:r w:rsidRPr="00857B56">
        <w:rPr>
          <w:iCs/>
          <w:sz w:val="25"/>
          <w:szCs w:val="25"/>
        </w:rPr>
        <w:t xml:space="preserve"> του σχολείου ή να μιλήσω σε κάποιον που η δουλειά του είναι να προστατεύει τα παιδιά»</w:t>
      </w:r>
    </w:p>
    <w:p w:rsidR="00557992" w:rsidRPr="00B33C91" w:rsidRDefault="003E7EC3" w:rsidP="003E7EC3">
      <w:pPr>
        <w:pStyle w:val="Default"/>
        <w:rPr>
          <w:b/>
          <w:bCs/>
          <w:iCs/>
          <w:sz w:val="26"/>
          <w:szCs w:val="26"/>
        </w:rPr>
      </w:pPr>
      <w:r w:rsidRPr="00857B56">
        <w:rPr>
          <w:b/>
          <w:bCs/>
          <w:iCs/>
          <w:sz w:val="26"/>
          <w:szCs w:val="26"/>
        </w:rPr>
        <w:t xml:space="preserve">Ολοκληρώνοντας τη συζήτηση, πείτε: </w:t>
      </w:r>
    </w:p>
    <w:p w:rsidR="003E7EC3" w:rsidRPr="00857B56" w:rsidRDefault="003E7EC3" w:rsidP="003E7EC3">
      <w:pPr>
        <w:pStyle w:val="Default"/>
        <w:rPr>
          <w:sz w:val="25"/>
          <w:szCs w:val="25"/>
        </w:rPr>
      </w:pPr>
      <w:r w:rsidRPr="00857B56">
        <w:rPr>
          <w:iCs/>
          <w:sz w:val="25"/>
          <w:szCs w:val="25"/>
        </w:rPr>
        <w:t xml:space="preserve">– «Τι θα κάνεις, μόλις φύγεις από εδώ;» </w:t>
      </w:r>
    </w:p>
    <w:p w:rsidR="003E7EC3" w:rsidRPr="00857B56" w:rsidRDefault="003E7EC3" w:rsidP="003E7EC3">
      <w:pPr>
        <w:pStyle w:val="Default"/>
        <w:rPr>
          <w:sz w:val="25"/>
          <w:szCs w:val="25"/>
        </w:rPr>
      </w:pPr>
      <w:r w:rsidRPr="00857B56">
        <w:rPr>
          <w:iCs/>
          <w:sz w:val="25"/>
          <w:szCs w:val="25"/>
        </w:rPr>
        <w:t xml:space="preserve">– «Ποιο είναι το αγαπημένο σου φαγητό;» </w:t>
      </w:r>
    </w:p>
    <w:p w:rsidR="003E7EC3" w:rsidRPr="00857B56" w:rsidRDefault="003E7EC3" w:rsidP="00857B56">
      <w:pPr>
        <w:jc w:val="both"/>
        <w:rPr>
          <w:iCs/>
          <w:sz w:val="25"/>
          <w:szCs w:val="25"/>
        </w:rPr>
      </w:pPr>
      <w:r w:rsidRPr="00857B56">
        <w:rPr>
          <w:iCs/>
          <w:sz w:val="25"/>
          <w:szCs w:val="25"/>
        </w:rPr>
        <w:t>– «Ποια είναι η αγαπημένη σου ασχολία;»</w:t>
      </w:r>
    </w:p>
    <w:p w:rsidR="003E7EC3" w:rsidRDefault="003E7EC3" w:rsidP="003E7EC3">
      <w:pPr>
        <w:ind w:left="720"/>
        <w:jc w:val="both"/>
        <w:rPr>
          <w:i/>
          <w:iCs/>
          <w:sz w:val="25"/>
          <w:szCs w:val="25"/>
        </w:rPr>
      </w:pPr>
    </w:p>
    <w:p w:rsidR="003E7EC3" w:rsidRPr="00857B56" w:rsidRDefault="00857B56" w:rsidP="00857B56">
      <w:pPr>
        <w:ind w:left="720"/>
        <w:jc w:val="center"/>
        <w:rPr>
          <w:rFonts w:ascii="Arial" w:hAnsi="Arial" w:cs="Arial"/>
          <w:b/>
          <w:iCs/>
          <w:sz w:val="24"/>
          <w:szCs w:val="24"/>
          <w:u w:val="single"/>
        </w:rPr>
      </w:pPr>
      <w:r>
        <w:rPr>
          <w:rFonts w:ascii="Arial" w:hAnsi="Arial" w:cs="Arial"/>
          <w:b/>
          <w:iCs/>
          <w:sz w:val="24"/>
          <w:szCs w:val="24"/>
          <w:u w:val="single"/>
        </w:rPr>
        <w:t xml:space="preserve">ΣΗΜΑΝΤΙΚΑ ΒΗΜΑΤΑ ΜΕΤΑ </w:t>
      </w:r>
      <w:r>
        <w:rPr>
          <w:rFonts w:ascii="Arial" w:hAnsi="Arial" w:cs="Arial"/>
          <w:b/>
          <w:iCs/>
          <w:sz w:val="24"/>
          <w:szCs w:val="24"/>
          <w:u w:val="single"/>
          <w:lang w:val="en-US"/>
        </w:rPr>
        <w:t xml:space="preserve"> </w:t>
      </w:r>
      <w:r w:rsidR="003E7EC3" w:rsidRPr="00857B56">
        <w:rPr>
          <w:rFonts w:ascii="Arial" w:hAnsi="Arial" w:cs="Arial"/>
          <w:b/>
          <w:iCs/>
          <w:sz w:val="24"/>
          <w:szCs w:val="24"/>
          <w:u w:val="single"/>
        </w:rPr>
        <w:t>ΤΗΝ ΑΠΟΚΑΛΥΨΗ</w:t>
      </w:r>
    </w:p>
    <w:p w:rsidR="006F1BEA" w:rsidRPr="00857B56" w:rsidRDefault="006F1BEA" w:rsidP="003E7EC3">
      <w:pPr>
        <w:numPr>
          <w:ilvl w:val="0"/>
          <w:numId w:val="18"/>
        </w:numPr>
        <w:jc w:val="both"/>
        <w:rPr>
          <w:rFonts w:ascii="Arial" w:hAnsi="Arial" w:cs="Arial"/>
          <w:iCs/>
          <w:sz w:val="24"/>
          <w:szCs w:val="24"/>
        </w:rPr>
      </w:pPr>
      <w:r w:rsidRPr="00857B56">
        <w:rPr>
          <w:rFonts w:ascii="Arial" w:hAnsi="Arial" w:cs="Arial"/>
          <w:iCs/>
          <w:sz w:val="24"/>
          <w:szCs w:val="24"/>
        </w:rPr>
        <w:t xml:space="preserve">Εκτίμηση αν το παιδί είναι ασφαλές ή κινδυνεύει τόσο από το δράστη ή το ίδιο (αυτοτραυματισμοί / ιδέες αυτοκτονίας/ φυγής) </w:t>
      </w:r>
    </w:p>
    <w:p w:rsidR="006F1BEA" w:rsidRPr="00857B56" w:rsidRDefault="006F1BEA" w:rsidP="003E7EC3">
      <w:pPr>
        <w:numPr>
          <w:ilvl w:val="0"/>
          <w:numId w:val="18"/>
        </w:numPr>
        <w:jc w:val="both"/>
        <w:rPr>
          <w:rFonts w:ascii="Arial" w:hAnsi="Arial" w:cs="Arial"/>
          <w:iCs/>
          <w:sz w:val="24"/>
          <w:szCs w:val="24"/>
        </w:rPr>
      </w:pPr>
      <w:r w:rsidRPr="00857B56">
        <w:rPr>
          <w:rFonts w:ascii="Arial" w:hAnsi="Arial" w:cs="Arial"/>
          <w:iCs/>
          <w:sz w:val="24"/>
          <w:szCs w:val="24"/>
        </w:rPr>
        <w:t xml:space="preserve">Ενημέρωση του Διευθυντή /Ειδικών </w:t>
      </w:r>
    </w:p>
    <w:p w:rsidR="003E7EC3" w:rsidRPr="003E7EC3" w:rsidRDefault="003E7EC3" w:rsidP="003E7EC3">
      <w:pPr>
        <w:ind w:left="720"/>
        <w:jc w:val="both"/>
        <w:rPr>
          <w:iCs/>
          <w:sz w:val="25"/>
          <w:szCs w:val="25"/>
        </w:rPr>
      </w:pPr>
    </w:p>
    <w:p w:rsidR="003E7EC3" w:rsidRPr="00857B56" w:rsidRDefault="003E7EC3" w:rsidP="00857B56">
      <w:pPr>
        <w:ind w:left="720"/>
        <w:jc w:val="center"/>
        <w:rPr>
          <w:rFonts w:ascii="Arial" w:hAnsi="Arial" w:cs="Arial"/>
          <w:b/>
          <w:bCs/>
          <w:sz w:val="24"/>
          <w:szCs w:val="24"/>
          <w:u w:val="single"/>
        </w:rPr>
      </w:pPr>
      <w:r w:rsidRPr="00857B56">
        <w:rPr>
          <w:rFonts w:ascii="Arial" w:hAnsi="Arial" w:cs="Arial"/>
          <w:b/>
          <w:bCs/>
          <w:sz w:val="24"/>
          <w:szCs w:val="24"/>
          <w:u w:val="single"/>
        </w:rPr>
        <w:t>Ν. 3500/2006 (ΦΕΚ 232/Α΄/24.10.2006</w:t>
      </w:r>
    </w:p>
    <w:p w:rsidR="006F1BEA" w:rsidRPr="00857B56" w:rsidRDefault="006F1BEA" w:rsidP="00857B56">
      <w:pPr>
        <w:ind w:left="720"/>
        <w:jc w:val="both"/>
        <w:rPr>
          <w:rFonts w:ascii="Arial" w:hAnsi="Arial" w:cs="Arial"/>
          <w:sz w:val="24"/>
          <w:szCs w:val="24"/>
        </w:rPr>
      </w:pPr>
      <w:r w:rsidRPr="00857B56">
        <w:rPr>
          <w:rFonts w:ascii="Arial" w:hAnsi="Arial" w:cs="Arial"/>
          <w:b/>
          <w:bCs/>
          <w:sz w:val="24"/>
          <w:szCs w:val="24"/>
        </w:rPr>
        <w:t xml:space="preserve">Άρθρο 23 </w:t>
      </w:r>
    </w:p>
    <w:p w:rsidR="006F1BEA" w:rsidRPr="00857B56" w:rsidRDefault="006F1BEA" w:rsidP="00857B56">
      <w:pPr>
        <w:ind w:left="720"/>
        <w:jc w:val="both"/>
        <w:rPr>
          <w:rFonts w:ascii="Arial" w:hAnsi="Arial" w:cs="Arial"/>
          <w:sz w:val="24"/>
          <w:szCs w:val="24"/>
        </w:rPr>
      </w:pPr>
      <w:r w:rsidRPr="00857B56">
        <w:rPr>
          <w:rFonts w:ascii="Arial" w:hAnsi="Arial" w:cs="Arial"/>
          <w:sz w:val="24"/>
          <w:szCs w:val="24"/>
        </w:rPr>
        <w:t xml:space="preserve">Υποχρεώσεις των εκπαιδευτικών </w:t>
      </w:r>
    </w:p>
    <w:p w:rsidR="006F1BEA" w:rsidRPr="00857B56" w:rsidRDefault="006F1BEA" w:rsidP="00857B56">
      <w:pPr>
        <w:ind w:left="720"/>
        <w:jc w:val="both"/>
        <w:rPr>
          <w:rFonts w:ascii="Arial" w:hAnsi="Arial" w:cs="Arial"/>
          <w:sz w:val="24"/>
          <w:szCs w:val="24"/>
        </w:rPr>
      </w:pPr>
      <w:r w:rsidRPr="00857B56">
        <w:rPr>
          <w:rFonts w:ascii="Arial" w:hAnsi="Arial" w:cs="Arial"/>
          <w:b/>
          <w:bCs/>
          <w:sz w:val="24"/>
          <w:szCs w:val="24"/>
        </w:rPr>
        <w:t xml:space="preserve">1. </w:t>
      </w:r>
      <w:r w:rsidRPr="00857B56">
        <w:rPr>
          <w:rFonts w:ascii="Arial" w:hAnsi="Arial" w:cs="Arial"/>
          <w:sz w:val="24"/>
          <w:szCs w:val="24"/>
        </w:rPr>
        <w:t xml:space="preserve">Εκπαιδευτικός της πρωτοβάθμιας ή δευτεροβάθμιας εκπαίδευσης ο οποίος, κατά την εκτέλεση του εκπαιδευτικού του έργου, με οποιονδήποτε τρόπο πληροφορείται ή διαπιστώνει ότι έχει διαπραχθεί σε βάρος μαθητή έγκλημα ενδοοικογενειακής βίας, ενημερώνει, χωρίς καθυστέρηση, τον διευθυντή της σχολικής μονάδας. </w:t>
      </w:r>
    </w:p>
    <w:p w:rsidR="006F1BEA" w:rsidRPr="00857B56" w:rsidRDefault="006F1BEA" w:rsidP="00857B56">
      <w:pPr>
        <w:ind w:left="720"/>
        <w:jc w:val="both"/>
        <w:rPr>
          <w:rFonts w:ascii="Arial" w:hAnsi="Arial" w:cs="Arial"/>
          <w:sz w:val="24"/>
          <w:szCs w:val="24"/>
        </w:rPr>
      </w:pPr>
      <w:r w:rsidRPr="00857B56">
        <w:rPr>
          <w:rFonts w:ascii="Arial" w:hAnsi="Arial" w:cs="Arial"/>
          <w:sz w:val="24"/>
          <w:szCs w:val="24"/>
        </w:rPr>
        <w:t xml:space="preserve">Ο διευθυντής της σχολικής μονάδας ανακοινώνει, αμέσως, την αξιόποινη πράξη </w:t>
      </w:r>
      <w:r w:rsidRPr="00857B56">
        <w:rPr>
          <w:rFonts w:ascii="Arial" w:hAnsi="Arial" w:cs="Arial"/>
          <w:b/>
          <w:bCs/>
          <w:sz w:val="24"/>
          <w:szCs w:val="24"/>
        </w:rPr>
        <w:t>στον αρμόδιο εισαγγελέα</w:t>
      </w:r>
      <w:r w:rsidRPr="00857B56">
        <w:rPr>
          <w:rFonts w:ascii="Arial" w:hAnsi="Arial" w:cs="Arial"/>
          <w:sz w:val="24"/>
          <w:szCs w:val="24"/>
        </w:rPr>
        <w:t xml:space="preserve">, σύμφωνα με τις διατάξεις της παραγράφου 1 το άρθρου 37 του Κώδικα Ποινικής Δικονομίας, ή </w:t>
      </w:r>
      <w:r w:rsidRPr="00857B56">
        <w:rPr>
          <w:rFonts w:ascii="Arial" w:hAnsi="Arial" w:cs="Arial"/>
          <w:b/>
          <w:bCs/>
          <w:sz w:val="24"/>
          <w:szCs w:val="24"/>
        </w:rPr>
        <w:t>στην πλησιέστερη αστυνομική αρχή</w:t>
      </w:r>
      <w:r w:rsidRPr="00857B56">
        <w:rPr>
          <w:rFonts w:ascii="Arial" w:hAnsi="Arial" w:cs="Arial"/>
          <w:sz w:val="24"/>
          <w:szCs w:val="24"/>
        </w:rPr>
        <w:t xml:space="preserve">. Την ίδια υποχρέωση έχουν οι εκπαιδευτικοί και οι διευθυντές των ιδιωτικών σχολείων, καθώς και οι υπεύθυνοι των πάσης φύσεως Μονάδων Προσχολικής Αγωγής. </w:t>
      </w:r>
    </w:p>
    <w:p w:rsidR="006F1BEA" w:rsidRPr="00857B56" w:rsidRDefault="006F1BEA" w:rsidP="00857B56">
      <w:pPr>
        <w:ind w:left="720"/>
        <w:jc w:val="both"/>
        <w:rPr>
          <w:rFonts w:ascii="Arial" w:hAnsi="Arial" w:cs="Arial"/>
          <w:sz w:val="24"/>
          <w:szCs w:val="24"/>
        </w:rPr>
      </w:pPr>
      <w:r w:rsidRPr="00857B56">
        <w:rPr>
          <w:rFonts w:ascii="Arial" w:hAnsi="Arial" w:cs="Arial"/>
          <w:sz w:val="24"/>
          <w:szCs w:val="24"/>
        </w:rPr>
        <w:t xml:space="preserve">2. Κατά την προδικασία και τη διαδικασία στο ακροατήριο, </w:t>
      </w:r>
      <w:r w:rsidRPr="00857B56">
        <w:rPr>
          <w:rFonts w:ascii="Arial" w:hAnsi="Arial" w:cs="Arial"/>
          <w:b/>
          <w:bCs/>
          <w:sz w:val="24"/>
          <w:szCs w:val="24"/>
        </w:rPr>
        <w:t>ο διευθυντής της σχολικής μονάδας</w:t>
      </w:r>
      <w:r w:rsidRPr="00857B56">
        <w:rPr>
          <w:rFonts w:ascii="Arial" w:hAnsi="Arial" w:cs="Arial"/>
          <w:sz w:val="24"/>
          <w:szCs w:val="24"/>
        </w:rPr>
        <w:t xml:space="preserve">, ο οποίος ανακοίνωσε την αξιόποινη πράξη στις παραπάνω αρμόδιες αρχές, </w:t>
      </w:r>
      <w:r w:rsidRPr="00857B56">
        <w:rPr>
          <w:rFonts w:ascii="Arial" w:hAnsi="Arial" w:cs="Arial"/>
          <w:b/>
          <w:bCs/>
          <w:sz w:val="24"/>
          <w:szCs w:val="24"/>
        </w:rPr>
        <w:t>και ο εκπαιδευτικός</w:t>
      </w:r>
      <w:r w:rsidRPr="00857B56">
        <w:rPr>
          <w:rFonts w:ascii="Arial" w:hAnsi="Arial" w:cs="Arial"/>
          <w:sz w:val="24"/>
          <w:szCs w:val="24"/>
        </w:rPr>
        <w:t xml:space="preserve">, ο οποίος την πληροφορήθηκε ή τη διαπίστωσε, </w:t>
      </w:r>
      <w:r w:rsidRPr="00857B56">
        <w:rPr>
          <w:rFonts w:ascii="Arial" w:hAnsi="Arial" w:cs="Arial"/>
          <w:b/>
          <w:bCs/>
          <w:sz w:val="24"/>
          <w:szCs w:val="24"/>
        </w:rPr>
        <w:t>καλούνται να εξετασθούν ως μάρτυρες</w:t>
      </w:r>
      <w:r w:rsidRPr="00857B56">
        <w:rPr>
          <w:rFonts w:ascii="Arial" w:hAnsi="Arial" w:cs="Arial"/>
          <w:sz w:val="24"/>
          <w:szCs w:val="24"/>
        </w:rPr>
        <w:t xml:space="preserve">, </w:t>
      </w:r>
      <w:r w:rsidRPr="00857B56">
        <w:rPr>
          <w:rFonts w:ascii="Arial" w:hAnsi="Arial" w:cs="Arial"/>
          <w:sz w:val="24"/>
          <w:szCs w:val="24"/>
          <w:u w:val="single"/>
        </w:rPr>
        <w:t xml:space="preserve">μόνο αν η πληροφορία δεν αποδεικνύεται με οποιοδήποτε άλλο αποδεικτικό μέσο </w:t>
      </w:r>
    </w:p>
    <w:p w:rsidR="006F1BEA" w:rsidRPr="00857B56" w:rsidRDefault="006F1BEA" w:rsidP="00857B56">
      <w:pPr>
        <w:ind w:left="720"/>
        <w:jc w:val="both"/>
        <w:rPr>
          <w:rFonts w:ascii="Arial" w:hAnsi="Arial" w:cs="Arial"/>
          <w:sz w:val="24"/>
          <w:szCs w:val="24"/>
        </w:rPr>
      </w:pPr>
      <w:r w:rsidRPr="00857B56">
        <w:rPr>
          <w:rFonts w:ascii="Arial" w:hAnsi="Arial" w:cs="Arial"/>
          <w:sz w:val="24"/>
          <w:szCs w:val="24"/>
        </w:rPr>
        <w:t xml:space="preserve">σε περίπτωση που έχει τελεσθεί σε βάρος του ανήλικου θύματος πράξη κακουργηματικού χαρακτήρα, </w:t>
      </w:r>
      <w:r w:rsidRPr="00857B56">
        <w:rPr>
          <w:rFonts w:ascii="Arial" w:hAnsi="Arial" w:cs="Arial"/>
          <w:b/>
          <w:bCs/>
          <w:sz w:val="24"/>
          <w:szCs w:val="24"/>
        </w:rPr>
        <w:t>η παρασιώπηση συνιστά ποινικό αδίκημα (άρθρο 232 παρ. 1 Π.Κ.).</w:t>
      </w:r>
      <w:r w:rsidRPr="00857B56">
        <w:rPr>
          <w:rFonts w:ascii="Arial" w:hAnsi="Arial" w:cs="Arial"/>
          <w:sz w:val="24"/>
          <w:szCs w:val="24"/>
        </w:rPr>
        <w:t xml:space="preserve"> </w:t>
      </w:r>
    </w:p>
    <w:p w:rsidR="00557992" w:rsidRDefault="00557992" w:rsidP="003E7EC3">
      <w:pPr>
        <w:ind w:left="720"/>
        <w:jc w:val="both"/>
        <w:rPr>
          <w:rFonts w:ascii="Arial" w:hAnsi="Arial" w:cs="Arial"/>
          <w:sz w:val="28"/>
          <w:szCs w:val="28"/>
        </w:rPr>
      </w:pPr>
      <w:r>
        <w:rPr>
          <w:rFonts w:ascii="Arial" w:hAnsi="Arial" w:cs="Arial"/>
          <w:sz w:val="28"/>
          <w:szCs w:val="28"/>
        </w:rPr>
        <w:t xml:space="preserve">                                                       </w:t>
      </w:r>
    </w:p>
    <w:p w:rsidR="003E7EC3" w:rsidRPr="00557992" w:rsidRDefault="00557992" w:rsidP="003E7EC3">
      <w:pPr>
        <w:ind w:left="720"/>
        <w:jc w:val="both"/>
        <w:rPr>
          <w:rFonts w:ascii="Arial" w:hAnsi="Arial" w:cs="Arial"/>
          <w:b/>
          <w:sz w:val="28"/>
          <w:szCs w:val="28"/>
          <w:u w:val="single"/>
        </w:rPr>
      </w:pPr>
      <w:r>
        <w:rPr>
          <w:rFonts w:ascii="Arial" w:hAnsi="Arial" w:cs="Arial"/>
          <w:sz w:val="28"/>
          <w:szCs w:val="28"/>
        </w:rPr>
        <w:t xml:space="preserve">                                                       </w:t>
      </w:r>
      <w:r w:rsidRPr="00557992">
        <w:rPr>
          <w:rFonts w:ascii="Arial" w:hAnsi="Arial" w:cs="Arial"/>
          <w:b/>
          <w:sz w:val="28"/>
          <w:szCs w:val="28"/>
          <w:u w:val="single"/>
        </w:rPr>
        <w:t>ΦΟΡΕΙΣ</w:t>
      </w:r>
    </w:p>
    <w:p w:rsidR="003E7EC3" w:rsidRPr="00423D23" w:rsidRDefault="003E7EC3" w:rsidP="003E7EC3">
      <w:pPr>
        <w:autoSpaceDE w:val="0"/>
        <w:autoSpaceDN w:val="0"/>
        <w:adjustRightInd w:val="0"/>
        <w:spacing w:after="0" w:line="240" w:lineRule="auto"/>
        <w:rPr>
          <w:rFonts w:ascii="Arial" w:hAnsi="Arial" w:cs="Arial"/>
          <w:b/>
          <w:bCs/>
          <w:sz w:val="24"/>
          <w:szCs w:val="24"/>
        </w:rPr>
      </w:pPr>
      <w:r w:rsidRPr="00857B56">
        <w:rPr>
          <w:rFonts w:ascii="Arial" w:hAnsi="Arial" w:cs="Arial"/>
          <w:b/>
          <w:bCs/>
          <w:sz w:val="24"/>
          <w:szCs w:val="24"/>
        </w:rPr>
        <w:t>ΕΙΣΑΓΓΕΛΙΑ ΠΡΩΤΟΔΙΚΩΝ ΘΕΣΣΑΛΟΝΙΚΗΣ</w:t>
      </w:r>
    </w:p>
    <w:p w:rsidR="00857B56" w:rsidRPr="00423D23" w:rsidRDefault="00857B56" w:rsidP="003E7EC3">
      <w:pPr>
        <w:autoSpaceDE w:val="0"/>
        <w:autoSpaceDN w:val="0"/>
        <w:adjustRightInd w:val="0"/>
        <w:spacing w:after="0" w:line="240" w:lineRule="auto"/>
        <w:rPr>
          <w:rFonts w:ascii="Arial" w:hAnsi="Arial" w:cs="Arial"/>
          <w:b/>
          <w:bCs/>
          <w:sz w:val="24"/>
          <w:szCs w:val="24"/>
        </w:rPr>
      </w:pPr>
    </w:p>
    <w:p w:rsidR="003E7EC3" w:rsidRPr="00857B56" w:rsidRDefault="003E7EC3" w:rsidP="003E7EC3">
      <w:pPr>
        <w:autoSpaceDE w:val="0"/>
        <w:autoSpaceDN w:val="0"/>
        <w:adjustRightInd w:val="0"/>
        <w:spacing w:after="0" w:line="240" w:lineRule="auto"/>
        <w:rPr>
          <w:rFonts w:ascii="Arial" w:hAnsi="Arial" w:cs="Arial"/>
          <w:sz w:val="24"/>
          <w:szCs w:val="24"/>
        </w:rPr>
      </w:pPr>
      <w:r w:rsidRPr="00857B56">
        <w:rPr>
          <w:rFonts w:ascii="Arial" w:hAnsi="Arial" w:cs="Arial"/>
          <w:sz w:val="24"/>
          <w:szCs w:val="24"/>
        </w:rPr>
        <w:t>Διεύθυνση: 26ης Οκτωβρίου 5 Θεσσαλονίκη, Τ.Κ. 54626</w:t>
      </w:r>
    </w:p>
    <w:p w:rsidR="003E7EC3" w:rsidRPr="00423D23" w:rsidRDefault="003E7EC3" w:rsidP="003E7EC3">
      <w:pPr>
        <w:autoSpaceDE w:val="0"/>
        <w:autoSpaceDN w:val="0"/>
        <w:adjustRightInd w:val="0"/>
        <w:spacing w:after="0" w:line="240" w:lineRule="auto"/>
        <w:rPr>
          <w:rFonts w:ascii="Arial" w:hAnsi="Arial" w:cs="Arial"/>
          <w:sz w:val="24"/>
          <w:szCs w:val="24"/>
        </w:rPr>
      </w:pPr>
      <w:r w:rsidRPr="00857B56">
        <w:rPr>
          <w:rFonts w:ascii="Arial" w:hAnsi="Arial" w:cs="Arial"/>
          <w:sz w:val="24"/>
          <w:szCs w:val="24"/>
        </w:rPr>
        <w:t>1ος Όροφος</w:t>
      </w:r>
    </w:p>
    <w:p w:rsidR="00857B56" w:rsidRPr="00423D23" w:rsidRDefault="00857B56" w:rsidP="003E7EC3">
      <w:pPr>
        <w:autoSpaceDE w:val="0"/>
        <w:autoSpaceDN w:val="0"/>
        <w:adjustRightInd w:val="0"/>
        <w:spacing w:after="0" w:line="240" w:lineRule="auto"/>
        <w:rPr>
          <w:rFonts w:ascii="Arial" w:hAnsi="Arial" w:cs="Arial"/>
          <w:sz w:val="24"/>
          <w:szCs w:val="24"/>
        </w:rPr>
      </w:pPr>
    </w:p>
    <w:p w:rsidR="003E7EC3" w:rsidRPr="00857B56" w:rsidRDefault="003E7EC3" w:rsidP="003E7EC3">
      <w:pPr>
        <w:autoSpaceDE w:val="0"/>
        <w:autoSpaceDN w:val="0"/>
        <w:adjustRightInd w:val="0"/>
        <w:spacing w:after="0" w:line="240" w:lineRule="auto"/>
        <w:rPr>
          <w:rFonts w:ascii="Arial" w:hAnsi="Arial" w:cs="Arial"/>
          <w:b/>
          <w:bCs/>
          <w:sz w:val="24"/>
          <w:szCs w:val="24"/>
        </w:rPr>
      </w:pPr>
      <w:proofErr w:type="spellStart"/>
      <w:r w:rsidRPr="00857B56">
        <w:rPr>
          <w:rFonts w:ascii="Arial" w:hAnsi="Arial" w:cs="Arial"/>
          <w:b/>
          <w:bCs/>
          <w:sz w:val="24"/>
          <w:szCs w:val="24"/>
        </w:rPr>
        <w:t>Eισαγγελέας</w:t>
      </w:r>
      <w:proofErr w:type="spellEnd"/>
      <w:r w:rsidRPr="00857B56">
        <w:rPr>
          <w:rFonts w:ascii="Arial" w:hAnsi="Arial" w:cs="Arial"/>
          <w:b/>
          <w:bCs/>
          <w:sz w:val="24"/>
          <w:szCs w:val="24"/>
        </w:rPr>
        <w:t xml:space="preserve"> Ποινικής Δίωξης</w:t>
      </w:r>
    </w:p>
    <w:p w:rsidR="003E7EC3" w:rsidRPr="00423D23" w:rsidRDefault="003E7EC3" w:rsidP="003E7EC3">
      <w:pPr>
        <w:autoSpaceDE w:val="0"/>
        <w:autoSpaceDN w:val="0"/>
        <w:adjustRightInd w:val="0"/>
        <w:spacing w:after="0" w:line="240" w:lineRule="auto"/>
        <w:rPr>
          <w:rFonts w:ascii="Arial" w:hAnsi="Arial" w:cs="Arial"/>
          <w:sz w:val="24"/>
          <w:szCs w:val="24"/>
        </w:rPr>
      </w:pPr>
      <w:proofErr w:type="spellStart"/>
      <w:r w:rsidRPr="00857B56">
        <w:rPr>
          <w:rFonts w:ascii="Arial" w:hAnsi="Arial" w:cs="Arial"/>
          <w:sz w:val="24"/>
          <w:szCs w:val="24"/>
        </w:rPr>
        <w:t>Τηλ</w:t>
      </w:r>
      <w:proofErr w:type="spellEnd"/>
      <w:r w:rsidRPr="00857B56">
        <w:rPr>
          <w:rFonts w:ascii="Arial" w:hAnsi="Arial" w:cs="Arial"/>
          <w:sz w:val="24"/>
          <w:szCs w:val="24"/>
        </w:rPr>
        <w:t>: 2310520235</w:t>
      </w:r>
    </w:p>
    <w:p w:rsidR="00857B56" w:rsidRPr="00423D23" w:rsidRDefault="00857B56" w:rsidP="003E7EC3">
      <w:pPr>
        <w:autoSpaceDE w:val="0"/>
        <w:autoSpaceDN w:val="0"/>
        <w:adjustRightInd w:val="0"/>
        <w:spacing w:after="0" w:line="240" w:lineRule="auto"/>
        <w:rPr>
          <w:rFonts w:ascii="Arial" w:hAnsi="Arial" w:cs="Arial"/>
          <w:sz w:val="24"/>
          <w:szCs w:val="24"/>
        </w:rPr>
      </w:pPr>
    </w:p>
    <w:p w:rsidR="003E7EC3" w:rsidRPr="00857B56" w:rsidRDefault="003E7EC3" w:rsidP="003E7EC3">
      <w:pPr>
        <w:autoSpaceDE w:val="0"/>
        <w:autoSpaceDN w:val="0"/>
        <w:adjustRightInd w:val="0"/>
        <w:spacing w:after="0" w:line="240" w:lineRule="auto"/>
        <w:rPr>
          <w:rFonts w:ascii="Arial" w:hAnsi="Arial" w:cs="Arial"/>
          <w:b/>
          <w:bCs/>
          <w:sz w:val="24"/>
          <w:szCs w:val="24"/>
        </w:rPr>
      </w:pPr>
      <w:proofErr w:type="spellStart"/>
      <w:r w:rsidRPr="00857B56">
        <w:rPr>
          <w:rFonts w:ascii="Arial" w:hAnsi="Arial" w:cs="Arial"/>
          <w:b/>
          <w:bCs/>
          <w:sz w:val="24"/>
          <w:szCs w:val="24"/>
        </w:rPr>
        <w:t>Tμήμα</w:t>
      </w:r>
      <w:proofErr w:type="spellEnd"/>
      <w:r w:rsidRPr="00857B56">
        <w:rPr>
          <w:rFonts w:ascii="Arial" w:hAnsi="Arial" w:cs="Arial"/>
          <w:b/>
          <w:bCs/>
          <w:sz w:val="24"/>
          <w:szCs w:val="24"/>
        </w:rPr>
        <w:t xml:space="preserve"> </w:t>
      </w:r>
      <w:proofErr w:type="spellStart"/>
      <w:r w:rsidRPr="00857B56">
        <w:rPr>
          <w:rFonts w:ascii="Arial" w:hAnsi="Arial" w:cs="Arial"/>
          <w:b/>
          <w:bCs/>
          <w:sz w:val="24"/>
          <w:szCs w:val="24"/>
        </w:rPr>
        <w:t>Mηνύσεων</w:t>
      </w:r>
      <w:proofErr w:type="spellEnd"/>
      <w:r w:rsidRPr="00857B56">
        <w:rPr>
          <w:rFonts w:ascii="Arial" w:hAnsi="Arial" w:cs="Arial"/>
          <w:b/>
          <w:bCs/>
          <w:sz w:val="24"/>
          <w:szCs w:val="24"/>
        </w:rPr>
        <w:t>-Προϊστάμενος</w:t>
      </w:r>
    </w:p>
    <w:p w:rsidR="003E7EC3" w:rsidRPr="00857B56" w:rsidRDefault="003E7EC3" w:rsidP="00857B56">
      <w:pPr>
        <w:jc w:val="both"/>
        <w:rPr>
          <w:rFonts w:ascii="Arial" w:hAnsi="Arial" w:cs="Arial"/>
          <w:sz w:val="24"/>
          <w:szCs w:val="24"/>
        </w:rPr>
      </w:pPr>
      <w:proofErr w:type="spellStart"/>
      <w:r w:rsidRPr="00857B56">
        <w:rPr>
          <w:rFonts w:ascii="Arial" w:hAnsi="Arial" w:cs="Arial"/>
          <w:sz w:val="24"/>
          <w:szCs w:val="24"/>
        </w:rPr>
        <w:t>Τηλ</w:t>
      </w:r>
      <w:proofErr w:type="spellEnd"/>
      <w:r w:rsidRPr="00857B56">
        <w:rPr>
          <w:rFonts w:ascii="Arial" w:hAnsi="Arial" w:cs="Arial"/>
          <w:sz w:val="24"/>
          <w:szCs w:val="24"/>
        </w:rPr>
        <w:t>: 2310529150</w:t>
      </w:r>
    </w:p>
    <w:p w:rsidR="00026062" w:rsidRPr="00423D23" w:rsidRDefault="00026062" w:rsidP="003E7EC3">
      <w:pPr>
        <w:autoSpaceDE w:val="0"/>
        <w:autoSpaceDN w:val="0"/>
        <w:adjustRightInd w:val="0"/>
        <w:spacing w:after="0" w:line="240" w:lineRule="auto"/>
        <w:rPr>
          <w:rFonts w:ascii="Arial" w:hAnsi="Arial" w:cs="Arial"/>
          <w:b/>
          <w:bCs/>
          <w:sz w:val="24"/>
          <w:szCs w:val="24"/>
        </w:rPr>
      </w:pPr>
    </w:p>
    <w:p w:rsidR="003E7EC3" w:rsidRPr="00423D23" w:rsidRDefault="003E7EC3" w:rsidP="003E7EC3">
      <w:pPr>
        <w:autoSpaceDE w:val="0"/>
        <w:autoSpaceDN w:val="0"/>
        <w:adjustRightInd w:val="0"/>
        <w:spacing w:after="0" w:line="240" w:lineRule="auto"/>
        <w:rPr>
          <w:rFonts w:ascii="Arial" w:hAnsi="Arial" w:cs="Arial"/>
          <w:b/>
          <w:bCs/>
          <w:sz w:val="24"/>
          <w:szCs w:val="24"/>
        </w:rPr>
      </w:pPr>
      <w:r w:rsidRPr="00857B56">
        <w:rPr>
          <w:rFonts w:ascii="Arial" w:hAnsi="Arial" w:cs="Arial"/>
          <w:b/>
          <w:bCs/>
          <w:sz w:val="24"/>
          <w:szCs w:val="24"/>
        </w:rPr>
        <w:t>ΔΙΕΥΘΥΝΣΗ ΑΜΕΣΗΣ ΔΡΑΣΗΣ «100»</w:t>
      </w:r>
    </w:p>
    <w:p w:rsidR="003E7EC3" w:rsidRPr="00857B56" w:rsidRDefault="003E7EC3" w:rsidP="003E7EC3">
      <w:pPr>
        <w:ind w:left="720"/>
        <w:jc w:val="both"/>
        <w:rPr>
          <w:rFonts w:ascii="Arial" w:hAnsi="Arial" w:cs="Arial"/>
          <w:sz w:val="24"/>
          <w:szCs w:val="24"/>
        </w:rPr>
      </w:pPr>
    </w:p>
    <w:p w:rsidR="00026062" w:rsidRPr="00423D23" w:rsidRDefault="00026062" w:rsidP="00CD196D">
      <w:pPr>
        <w:jc w:val="both"/>
        <w:rPr>
          <w:rFonts w:ascii="Arial" w:hAnsi="Arial" w:cs="Arial"/>
          <w:b/>
          <w:bCs/>
          <w:sz w:val="24"/>
          <w:szCs w:val="24"/>
        </w:rPr>
      </w:pPr>
    </w:p>
    <w:p w:rsidR="00CD196D" w:rsidRPr="00857B56" w:rsidRDefault="00CD196D" w:rsidP="00CD196D">
      <w:pPr>
        <w:jc w:val="both"/>
        <w:rPr>
          <w:rFonts w:ascii="Arial" w:hAnsi="Arial" w:cs="Arial"/>
          <w:b/>
          <w:bCs/>
          <w:sz w:val="24"/>
          <w:szCs w:val="24"/>
        </w:rPr>
      </w:pPr>
      <w:r w:rsidRPr="00857B56">
        <w:rPr>
          <w:rFonts w:ascii="Arial" w:hAnsi="Arial" w:cs="Arial"/>
          <w:b/>
          <w:bCs/>
          <w:sz w:val="24"/>
          <w:szCs w:val="24"/>
        </w:rPr>
        <w:t>ΔΙΕΥΘΥΝΣΗ ΑΜΕΣΗΣ ΔΡΑΣΗΣ ΘΕΣΣΑΛΟΝΙΚΗΣ</w:t>
      </w:r>
    </w:p>
    <w:p w:rsidR="00CD196D" w:rsidRPr="00026062" w:rsidRDefault="00CD196D" w:rsidP="00CD196D">
      <w:pPr>
        <w:jc w:val="both"/>
        <w:rPr>
          <w:rFonts w:ascii="Arial" w:hAnsi="Arial" w:cs="Arial"/>
          <w:bCs/>
          <w:sz w:val="24"/>
          <w:szCs w:val="24"/>
        </w:rPr>
      </w:pPr>
      <w:r w:rsidRPr="00026062">
        <w:rPr>
          <w:rFonts w:ascii="Arial" w:hAnsi="Arial" w:cs="Arial"/>
          <w:bCs/>
          <w:sz w:val="24"/>
          <w:szCs w:val="24"/>
        </w:rPr>
        <w:t>Μοναστηρίου 326</w:t>
      </w:r>
    </w:p>
    <w:p w:rsidR="00CD196D" w:rsidRPr="00026062" w:rsidRDefault="00CD196D" w:rsidP="00CD196D">
      <w:pPr>
        <w:jc w:val="both"/>
        <w:rPr>
          <w:rFonts w:ascii="Arial" w:hAnsi="Arial" w:cs="Arial"/>
          <w:bCs/>
          <w:sz w:val="24"/>
          <w:szCs w:val="24"/>
        </w:rPr>
      </w:pPr>
      <w:r w:rsidRPr="00026062">
        <w:rPr>
          <w:rFonts w:ascii="Arial" w:hAnsi="Arial" w:cs="Arial"/>
          <w:bCs/>
          <w:sz w:val="24"/>
          <w:szCs w:val="24"/>
        </w:rPr>
        <w:t>Τηλέφωνο 2310388100</w:t>
      </w:r>
    </w:p>
    <w:p w:rsidR="00CD196D" w:rsidRDefault="00CD196D" w:rsidP="00CD196D">
      <w:pPr>
        <w:jc w:val="both"/>
        <w:rPr>
          <w:rFonts w:ascii="CfGaramondGrBold" w:hAnsi="CfGaramondGrBold" w:cs="CfGaramondGrBold"/>
          <w:b/>
          <w:bCs/>
          <w:sz w:val="24"/>
          <w:szCs w:val="24"/>
        </w:rPr>
      </w:pPr>
    </w:p>
    <w:p w:rsidR="00CD196D" w:rsidRPr="00026062" w:rsidRDefault="00CD196D" w:rsidP="00CD196D">
      <w:pPr>
        <w:jc w:val="both"/>
        <w:rPr>
          <w:rFonts w:ascii="Arial" w:hAnsi="Arial" w:cs="Arial"/>
          <w:b/>
          <w:bCs/>
          <w:sz w:val="24"/>
          <w:szCs w:val="24"/>
        </w:rPr>
      </w:pPr>
      <w:r w:rsidRPr="00026062">
        <w:rPr>
          <w:rFonts w:ascii="Arial" w:hAnsi="Arial" w:cs="Arial"/>
          <w:b/>
          <w:bCs/>
          <w:sz w:val="24"/>
          <w:szCs w:val="24"/>
        </w:rPr>
        <w:t>ΔΙΕΥΘΥΝΣΗ ΑΜΕΣΗΣ ΔΡΑΣΗΣ ΧΑΛΚΙΔΙΚΗΣ</w:t>
      </w:r>
    </w:p>
    <w:p w:rsidR="00CD196D" w:rsidRPr="00026062" w:rsidRDefault="00CD196D" w:rsidP="00CD196D">
      <w:pPr>
        <w:jc w:val="both"/>
        <w:rPr>
          <w:rFonts w:ascii="Arial" w:hAnsi="Arial" w:cs="Arial"/>
          <w:bCs/>
          <w:sz w:val="24"/>
          <w:szCs w:val="24"/>
        </w:rPr>
      </w:pPr>
      <w:r w:rsidRPr="00026062">
        <w:rPr>
          <w:rFonts w:ascii="Arial" w:hAnsi="Arial" w:cs="Arial"/>
          <w:bCs/>
          <w:sz w:val="24"/>
          <w:szCs w:val="24"/>
        </w:rPr>
        <w:t>Τρικούπη Χαριλάου 41 Πολύγυρος</w:t>
      </w:r>
    </w:p>
    <w:p w:rsidR="00CD196D" w:rsidRPr="00026062" w:rsidRDefault="00CD196D" w:rsidP="00CD196D">
      <w:pPr>
        <w:jc w:val="both"/>
        <w:rPr>
          <w:rFonts w:ascii="Arial" w:hAnsi="Arial" w:cs="Arial"/>
          <w:b/>
          <w:bCs/>
          <w:sz w:val="24"/>
          <w:szCs w:val="24"/>
        </w:rPr>
      </w:pPr>
      <w:r w:rsidRPr="00026062">
        <w:rPr>
          <w:rFonts w:ascii="Arial" w:hAnsi="Arial" w:cs="Arial"/>
          <w:bCs/>
          <w:sz w:val="24"/>
          <w:szCs w:val="24"/>
        </w:rPr>
        <w:t>Τηλέφωνο 2371021610</w:t>
      </w:r>
    </w:p>
    <w:p w:rsidR="00CD196D" w:rsidRDefault="00CD196D" w:rsidP="00CD196D">
      <w:pPr>
        <w:jc w:val="both"/>
        <w:rPr>
          <w:rFonts w:ascii="CfGaramondGrBold" w:hAnsi="CfGaramondGrBold" w:cs="CfGaramondGrBold"/>
          <w:b/>
          <w:bCs/>
          <w:color w:val="C61D23"/>
          <w:sz w:val="24"/>
          <w:szCs w:val="24"/>
        </w:rPr>
      </w:pPr>
    </w:p>
    <w:p w:rsidR="00CD196D" w:rsidRPr="00026062" w:rsidRDefault="00CD196D" w:rsidP="00CD196D">
      <w:pPr>
        <w:jc w:val="both"/>
        <w:rPr>
          <w:rFonts w:ascii="Arial" w:hAnsi="Arial" w:cs="Arial"/>
          <w:b/>
          <w:bCs/>
          <w:sz w:val="24"/>
          <w:szCs w:val="24"/>
        </w:rPr>
      </w:pPr>
      <w:r w:rsidRPr="00026062">
        <w:rPr>
          <w:rFonts w:ascii="Arial" w:hAnsi="Arial" w:cs="Arial"/>
          <w:b/>
          <w:bCs/>
          <w:sz w:val="24"/>
          <w:szCs w:val="24"/>
        </w:rPr>
        <w:t>ΑΣΤΥΝΟΜΙΚΟ ΤΜΗΜΑ ΝΕΩΝ ΜΟΥΔΑΝΙΩΝ</w:t>
      </w:r>
    </w:p>
    <w:p w:rsidR="00CD196D" w:rsidRPr="00026062" w:rsidRDefault="00CD196D" w:rsidP="00CD196D">
      <w:pPr>
        <w:jc w:val="both"/>
        <w:rPr>
          <w:rFonts w:ascii="Arial" w:hAnsi="Arial" w:cs="Arial"/>
          <w:bCs/>
          <w:sz w:val="24"/>
          <w:szCs w:val="24"/>
        </w:rPr>
      </w:pPr>
      <w:r w:rsidRPr="00026062">
        <w:rPr>
          <w:rFonts w:ascii="Arial" w:hAnsi="Arial" w:cs="Arial"/>
          <w:bCs/>
          <w:sz w:val="24"/>
          <w:szCs w:val="24"/>
        </w:rPr>
        <w:t>28Η Οκτωβρίου κ Κασσάνδρας, Νέα Μουδανιά</w:t>
      </w:r>
    </w:p>
    <w:p w:rsidR="00CD196D" w:rsidRPr="00423D23" w:rsidRDefault="00CD196D" w:rsidP="00CD196D">
      <w:pPr>
        <w:jc w:val="both"/>
        <w:rPr>
          <w:rFonts w:ascii="Arial" w:hAnsi="Arial" w:cs="Arial"/>
          <w:bCs/>
          <w:sz w:val="24"/>
          <w:szCs w:val="24"/>
        </w:rPr>
      </w:pPr>
      <w:r w:rsidRPr="00026062">
        <w:rPr>
          <w:rFonts w:ascii="Arial" w:hAnsi="Arial" w:cs="Arial"/>
          <w:bCs/>
          <w:sz w:val="24"/>
          <w:szCs w:val="24"/>
        </w:rPr>
        <w:t>Τηλέφωνο 2373021111</w:t>
      </w:r>
    </w:p>
    <w:p w:rsidR="00026062" w:rsidRPr="00423D23" w:rsidRDefault="00026062" w:rsidP="00CD196D">
      <w:pPr>
        <w:jc w:val="both"/>
        <w:rPr>
          <w:rFonts w:ascii="Arial" w:hAnsi="Arial" w:cs="Arial"/>
          <w:b/>
          <w:bCs/>
          <w:sz w:val="24"/>
          <w:szCs w:val="24"/>
        </w:rPr>
      </w:pPr>
    </w:p>
    <w:p w:rsidR="00CD196D" w:rsidRPr="00026062" w:rsidRDefault="00CD196D" w:rsidP="00CD196D">
      <w:pPr>
        <w:autoSpaceDE w:val="0"/>
        <w:autoSpaceDN w:val="0"/>
        <w:adjustRightInd w:val="0"/>
        <w:spacing w:after="0" w:line="240" w:lineRule="auto"/>
        <w:rPr>
          <w:rFonts w:ascii="CfGaramondGrBold" w:hAnsi="CfGaramondGrBold" w:cs="CfGaramondGrBold"/>
          <w:b/>
          <w:bCs/>
          <w:sz w:val="24"/>
          <w:szCs w:val="24"/>
        </w:rPr>
      </w:pPr>
      <w:r w:rsidRPr="00026062">
        <w:rPr>
          <w:rFonts w:ascii="CfGaramondGrBold" w:hAnsi="CfGaramondGrBold" w:cs="CfGaramondGrBold"/>
          <w:b/>
          <w:bCs/>
          <w:sz w:val="24"/>
          <w:szCs w:val="24"/>
        </w:rPr>
        <w:t>ΔΙΕΥΘΥΝΣΗ ΑΣΦΑΛΕΙΑΣ ΘΕΣΣΑΛΟΝΙΚΗΣ</w:t>
      </w:r>
    </w:p>
    <w:p w:rsidR="00CD196D" w:rsidRPr="00026062" w:rsidRDefault="00CD196D" w:rsidP="00CD196D">
      <w:pPr>
        <w:autoSpaceDE w:val="0"/>
        <w:autoSpaceDN w:val="0"/>
        <w:adjustRightInd w:val="0"/>
        <w:spacing w:after="0" w:line="240" w:lineRule="auto"/>
        <w:rPr>
          <w:rFonts w:ascii="CfGaramondGrBold" w:hAnsi="CfGaramondGrBold" w:cs="CfGaramondGrBold"/>
          <w:b/>
          <w:bCs/>
          <w:sz w:val="24"/>
          <w:szCs w:val="24"/>
        </w:rPr>
      </w:pPr>
      <w:r w:rsidRPr="00026062">
        <w:rPr>
          <w:rFonts w:ascii="CfGaramondGrBold" w:hAnsi="CfGaramondGrBold" w:cs="CfGaramondGrBold"/>
          <w:b/>
          <w:bCs/>
          <w:sz w:val="24"/>
          <w:szCs w:val="24"/>
        </w:rPr>
        <w:t>ΥΠΟΔΙΕΥΘΥΝΣΗ ΔΙΩΞΗΣ ΕΓΚΛΗΜΑΤΩΝ ΚΑΤΑ ΖΩΗΣ</w:t>
      </w:r>
    </w:p>
    <w:p w:rsidR="00026062" w:rsidRPr="00423D23" w:rsidRDefault="00026062" w:rsidP="00CD196D">
      <w:pPr>
        <w:autoSpaceDE w:val="0"/>
        <w:autoSpaceDN w:val="0"/>
        <w:adjustRightInd w:val="0"/>
        <w:spacing w:after="0" w:line="240" w:lineRule="auto"/>
        <w:rPr>
          <w:rFonts w:cs="CfGaramondGrBold"/>
          <w:b/>
          <w:bCs/>
          <w:sz w:val="20"/>
          <w:szCs w:val="20"/>
        </w:rPr>
      </w:pPr>
    </w:p>
    <w:p w:rsidR="00CD196D" w:rsidRPr="00026062" w:rsidRDefault="00CD196D" w:rsidP="00026062">
      <w:pPr>
        <w:jc w:val="both"/>
        <w:rPr>
          <w:rFonts w:ascii="Arial" w:hAnsi="Arial" w:cs="Arial"/>
          <w:bCs/>
          <w:sz w:val="24"/>
          <w:szCs w:val="24"/>
        </w:rPr>
      </w:pPr>
      <w:r w:rsidRPr="00026062">
        <w:rPr>
          <w:rFonts w:ascii="Arial" w:hAnsi="Arial" w:cs="Arial"/>
          <w:bCs/>
          <w:sz w:val="24"/>
          <w:szCs w:val="24"/>
        </w:rPr>
        <w:t>Τμήμα Ανηλίκων</w:t>
      </w:r>
    </w:p>
    <w:p w:rsidR="00CD196D" w:rsidRPr="00026062" w:rsidRDefault="00CD196D" w:rsidP="00026062">
      <w:pPr>
        <w:jc w:val="both"/>
        <w:rPr>
          <w:rFonts w:ascii="Arial" w:hAnsi="Arial" w:cs="Arial"/>
          <w:bCs/>
          <w:sz w:val="24"/>
          <w:szCs w:val="24"/>
        </w:rPr>
      </w:pPr>
      <w:r w:rsidRPr="00026062">
        <w:rPr>
          <w:rFonts w:ascii="Arial" w:hAnsi="Arial" w:cs="Arial"/>
          <w:bCs/>
          <w:sz w:val="24"/>
          <w:szCs w:val="24"/>
        </w:rPr>
        <w:t>Διεύθυνση: Μοναστηρίου 326, Θεσσαλονίκη, Τ.Κ. 54121</w:t>
      </w:r>
    </w:p>
    <w:p w:rsidR="00CD196D" w:rsidRPr="00423D23" w:rsidRDefault="00CD196D" w:rsidP="00026062">
      <w:pPr>
        <w:jc w:val="both"/>
        <w:rPr>
          <w:rFonts w:ascii="Arial" w:hAnsi="Arial" w:cs="Arial"/>
          <w:bCs/>
          <w:sz w:val="24"/>
          <w:szCs w:val="24"/>
          <w:lang w:val="en-US"/>
        </w:rPr>
      </w:pPr>
      <w:proofErr w:type="spellStart"/>
      <w:r w:rsidRPr="00026062">
        <w:rPr>
          <w:rFonts w:ascii="Arial" w:hAnsi="Arial" w:cs="Arial"/>
          <w:bCs/>
          <w:sz w:val="24"/>
          <w:szCs w:val="24"/>
        </w:rPr>
        <w:t>Τηλ</w:t>
      </w:r>
      <w:proofErr w:type="spellEnd"/>
      <w:r w:rsidRPr="00423D23">
        <w:rPr>
          <w:rFonts w:ascii="Arial" w:hAnsi="Arial" w:cs="Arial"/>
          <w:bCs/>
          <w:sz w:val="24"/>
          <w:szCs w:val="24"/>
          <w:lang w:val="en-US"/>
        </w:rPr>
        <w:t>: 2310 388456, 2310 388457</w:t>
      </w:r>
    </w:p>
    <w:p w:rsidR="00CD196D" w:rsidRDefault="00CD196D" w:rsidP="00CD196D">
      <w:pPr>
        <w:jc w:val="both"/>
        <w:rPr>
          <w:rFonts w:ascii="Arial" w:hAnsi="Arial" w:cs="Arial"/>
          <w:bCs/>
          <w:sz w:val="24"/>
          <w:szCs w:val="24"/>
          <w:lang w:val="en-US"/>
        </w:rPr>
      </w:pPr>
      <w:r w:rsidRPr="00423D23">
        <w:rPr>
          <w:rFonts w:ascii="Arial" w:hAnsi="Arial" w:cs="Arial"/>
          <w:bCs/>
          <w:sz w:val="24"/>
          <w:szCs w:val="24"/>
          <w:lang w:val="en-US"/>
        </w:rPr>
        <w:t xml:space="preserve">E-mail: </w:t>
      </w:r>
      <w:hyperlink r:id="rId9" w:history="1">
        <w:r w:rsidRPr="00423D23">
          <w:rPr>
            <w:rFonts w:ascii="Arial" w:hAnsi="Arial" w:cs="Arial"/>
            <w:bCs/>
            <w:sz w:val="24"/>
            <w:szCs w:val="24"/>
            <w:lang w:val="en-US"/>
          </w:rPr>
          <w:t>dathe@hellenicpolice.gr</w:t>
        </w:r>
      </w:hyperlink>
    </w:p>
    <w:p w:rsidR="00026062" w:rsidRPr="00026062" w:rsidRDefault="00026062" w:rsidP="00CD196D">
      <w:pPr>
        <w:jc w:val="both"/>
        <w:rPr>
          <w:rFonts w:ascii="Arial" w:hAnsi="Arial" w:cs="Arial"/>
          <w:bCs/>
          <w:sz w:val="24"/>
          <w:szCs w:val="24"/>
          <w:lang w:val="en-US"/>
        </w:rPr>
      </w:pPr>
    </w:p>
    <w:p w:rsidR="00CD196D" w:rsidRPr="00575829"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YΠΗΡΕΣΙΑ ΟΙΚΟΝΟΜΙΚΗΣ ΑΣΤΥΝΟΜΙΑΣ</w:t>
      </w:r>
    </w:p>
    <w:p w:rsidR="00CD196D" w:rsidRPr="00423D23"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ΚΑΙ ΔΙΩΞΗΣ ΗΛΕΚΤΡΟΝΙΚΟΥ ΕΓΚΛΗΜΑΤΟΣ</w:t>
      </w:r>
    </w:p>
    <w:p w:rsidR="00CD196D" w:rsidRPr="00423D23"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ΥΠΟΔΙΕΥΘΥΝΣΗ ΔΙΩΞΗΣ ΗΛΕΚΤΡΟΝΙΚΟΥ ΕΓΚΛΗΜΑΤΟΣ</w:t>
      </w:r>
    </w:p>
    <w:p w:rsidR="00575829" w:rsidRPr="00423D23" w:rsidRDefault="00575829" w:rsidP="00CD196D">
      <w:pPr>
        <w:autoSpaceDE w:val="0"/>
        <w:autoSpaceDN w:val="0"/>
        <w:adjustRightInd w:val="0"/>
        <w:spacing w:after="0" w:line="240" w:lineRule="auto"/>
        <w:rPr>
          <w:rFonts w:ascii="Arial" w:hAnsi="Arial" w:cs="Arial"/>
          <w:b/>
          <w:bCs/>
          <w:sz w:val="24"/>
          <w:szCs w:val="24"/>
        </w:rPr>
      </w:pP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Τμήμα Προστασίας Ανηλίκων</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Διεύθυνση: Λ. Αλεξάνδρας 173, Αθήνα, Τ.Κ. 11522</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Τηλέφωνο: 2106476464, 2106476000</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Γραμμή καταγγελιών: 11012 ή 11012@hellenicpolice.gr</w:t>
      </w:r>
    </w:p>
    <w:p w:rsidR="00CD196D" w:rsidRPr="00423D23" w:rsidRDefault="00CD196D" w:rsidP="00575829">
      <w:pPr>
        <w:jc w:val="both"/>
        <w:rPr>
          <w:rFonts w:ascii="Arial" w:hAnsi="Arial" w:cs="Arial"/>
          <w:bCs/>
          <w:sz w:val="24"/>
          <w:szCs w:val="24"/>
          <w:lang w:val="en-US"/>
        </w:rPr>
      </w:pPr>
      <w:proofErr w:type="gramStart"/>
      <w:r w:rsidRPr="00423D23">
        <w:rPr>
          <w:rFonts w:ascii="Arial" w:hAnsi="Arial" w:cs="Arial"/>
          <w:bCs/>
          <w:sz w:val="24"/>
          <w:szCs w:val="24"/>
          <w:lang w:val="en-US"/>
        </w:rPr>
        <w:t>FAX :</w:t>
      </w:r>
      <w:proofErr w:type="gramEnd"/>
      <w:r w:rsidRPr="00423D23">
        <w:rPr>
          <w:rFonts w:ascii="Arial" w:hAnsi="Arial" w:cs="Arial"/>
          <w:bCs/>
          <w:sz w:val="24"/>
          <w:szCs w:val="24"/>
          <w:lang w:val="en-US"/>
        </w:rPr>
        <w:t xml:space="preserve"> 2106476462</w:t>
      </w:r>
    </w:p>
    <w:p w:rsidR="00CD196D" w:rsidRPr="00423D23" w:rsidRDefault="00CD196D" w:rsidP="00575829">
      <w:pPr>
        <w:jc w:val="both"/>
        <w:rPr>
          <w:rFonts w:ascii="Arial" w:hAnsi="Arial" w:cs="Arial"/>
          <w:bCs/>
          <w:sz w:val="24"/>
          <w:szCs w:val="24"/>
          <w:lang w:val="en-US"/>
        </w:rPr>
      </w:pPr>
      <w:r w:rsidRPr="00423D23">
        <w:rPr>
          <w:rFonts w:ascii="Arial" w:hAnsi="Arial" w:cs="Arial"/>
          <w:bCs/>
          <w:sz w:val="24"/>
          <w:szCs w:val="24"/>
          <w:lang w:val="en-US"/>
        </w:rPr>
        <w:t>E-mail: ccu@cybercrimeunit.gov.gr</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 xml:space="preserve">http:// </w:t>
      </w:r>
      <w:hyperlink r:id="rId10" w:history="1">
        <w:r w:rsidR="00026062" w:rsidRPr="00575829">
          <w:rPr>
            <w:rFonts w:ascii="Arial" w:hAnsi="Arial" w:cs="Arial"/>
            <w:bCs/>
            <w:sz w:val="24"/>
            <w:szCs w:val="24"/>
          </w:rPr>
          <w:t>www.hellenicpolice.gr</w:t>
        </w:r>
      </w:hyperlink>
    </w:p>
    <w:p w:rsidR="00026062" w:rsidRDefault="00026062" w:rsidP="00575829">
      <w:pPr>
        <w:jc w:val="both"/>
        <w:rPr>
          <w:rFonts w:ascii="Arial" w:hAnsi="Arial" w:cs="Arial"/>
          <w:bCs/>
          <w:sz w:val="24"/>
          <w:szCs w:val="24"/>
        </w:rPr>
      </w:pPr>
    </w:p>
    <w:p w:rsidR="00557992" w:rsidRDefault="00557992" w:rsidP="00575829">
      <w:pPr>
        <w:jc w:val="both"/>
        <w:rPr>
          <w:rFonts w:ascii="Arial" w:hAnsi="Arial" w:cs="Arial"/>
          <w:bCs/>
          <w:sz w:val="24"/>
          <w:szCs w:val="24"/>
        </w:rPr>
      </w:pPr>
    </w:p>
    <w:p w:rsidR="00557992" w:rsidRPr="00575829" w:rsidRDefault="00557992" w:rsidP="00575829">
      <w:pPr>
        <w:jc w:val="both"/>
        <w:rPr>
          <w:rFonts w:ascii="Arial" w:hAnsi="Arial" w:cs="Arial"/>
          <w:bCs/>
          <w:sz w:val="24"/>
          <w:szCs w:val="24"/>
        </w:rPr>
      </w:pPr>
    </w:p>
    <w:p w:rsidR="00CD196D" w:rsidRPr="00575829"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ΑΝΕΞΑΡΤΗΤΗ ΑΡΧΗ ΣΥΝΗΓΟΡΟΥ ΤΟΥ ΠΟΛΙΤΗ</w:t>
      </w:r>
    </w:p>
    <w:p w:rsidR="00CD196D" w:rsidRPr="00423D23"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(Κύκλος Δικαιωμάτων του Παιδιού)</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για παιδιά: 800 11 32 000 12</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για ενηλίκους: 2131306744, 2131306710</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Διεύθυνση: Χαλκοκονδύλη 17, Αθήνα, Τ.Κ. 10432</w:t>
      </w:r>
    </w:p>
    <w:p w:rsidR="00CD196D" w:rsidRPr="00575829" w:rsidRDefault="00CD196D" w:rsidP="00575829">
      <w:pPr>
        <w:jc w:val="both"/>
        <w:rPr>
          <w:rFonts w:ascii="Arial" w:hAnsi="Arial" w:cs="Arial"/>
          <w:bCs/>
          <w:sz w:val="24"/>
          <w:szCs w:val="24"/>
        </w:rPr>
      </w:pPr>
      <w:proofErr w:type="spellStart"/>
      <w:r w:rsidRPr="00575829">
        <w:rPr>
          <w:rFonts w:ascii="Arial" w:hAnsi="Arial" w:cs="Arial"/>
          <w:bCs/>
          <w:sz w:val="24"/>
          <w:szCs w:val="24"/>
        </w:rPr>
        <w:t>Τηλ</w:t>
      </w:r>
      <w:proofErr w:type="spellEnd"/>
      <w:r w:rsidRPr="00575829">
        <w:rPr>
          <w:rFonts w:ascii="Arial" w:hAnsi="Arial" w:cs="Arial"/>
          <w:bCs/>
          <w:sz w:val="24"/>
          <w:szCs w:val="24"/>
        </w:rPr>
        <w:t xml:space="preserve"> Γραμματείας: 2131306605</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E-</w:t>
      </w:r>
      <w:proofErr w:type="spellStart"/>
      <w:r w:rsidRPr="00575829">
        <w:rPr>
          <w:rFonts w:ascii="Arial" w:hAnsi="Arial" w:cs="Arial"/>
          <w:bCs/>
          <w:sz w:val="24"/>
          <w:szCs w:val="24"/>
        </w:rPr>
        <w:t>mail</w:t>
      </w:r>
      <w:proofErr w:type="spellEnd"/>
      <w:r w:rsidRPr="00575829">
        <w:rPr>
          <w:rFonts w:ascii="Arial" w:hAnsi="Arial" w:cs="Arial"/>
          <w:bCs/>
          <w:sz w:val="24"/>
          <w:szCs w:val="24"/>
        </w:rPr>
        <w:t>: cr@synigoros.gr</w:t>
      </w:r>
    </w:p>
    <w:p w:rsidR="00CD196D" w:rsidRPr="00423D23" w:rsidRDefault="00AE6E5C" w:rsidP="00575829">
      <w:pPr>
        <w:jc w:val="both"/>
        <w:rPr>
          <w:rFonts w:ascii="Arial" w:hAnsi="Arial" w:cs="Arial"/>
          <w:bCs/>
          <w:sz w:val="24"/>
          <w:szCs w:val="24"/>
        </w:rPr>
      </w:pPr>
      <w:hyperlink r:id="rId11" w:history="1">
        <w:r w:rsidR="003A0FE3" w:rsidRPr="00D8491F">
          <w:rPr>
            <w:rStyle w:val="-"/>
            <w:rFonts w:ascii="Arial" w:hAnsi="Arial" w:cs="Arial"/>
            <w:bCs/>
            <w:sz w:val="24"/>
            <w:szCs w:val="24"/>
          </w:rPr>
          <w:t>http://www.0-18.gr/</w:t>
        </w:r>
      </w:hyperlink>
    </w:p>
    <w:p w:rsidR="003A0FE3" w:rsidRPr="00423D23" w:rsidRDefault="003A0FE3" w:rsidP="00575829">
      <w:pPr>
        <w:jc w:val="both"/>
        <w:rPr>
          <w:rFonts w:ascii="Arial" w:hAnsi="Arial" w:cs="Arial"/>
          <w:bCs/>
          <w:sz w:val="24"/>
          <w:szCs w:val="24"/>
        </w:rPr>
      </w:pPr>
    </w:p>
    <w:p w:rsidR="00CD196D" w:rsidRPr="00575829"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ΑΡΜΟΔΙΑ ΚΡΑΤΙΚΗ ΥΠΗΡΕΣΙΑ ΕΘΝΙΚΗΣ ΕΜΒΕΛΕΙΑΣ</w:t>
      </w:r>
    </w:p>
    <w:p w:rsidR="00CD196D" w:rsidRPr="00423D23"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ΕΘΝΙΚΟ ΚΕΝΤΡΟ ΚΟΙΝΩΝΙΚΗΣ ΑΛΛΗΛΕΓΓΥΗΣ (Ε.Κ.Κ.Α.)</w:t>
      </w:r>
    </w:p>
    <w:p w:rsidR="003A0FE3" w:rsidRPr="00423D23" w:rsidRDefault="003A0FE3" w:rsidP="00CD196D">
      <w:pPr>
        <w:autoSpaceDE w:val="0"/>
        <w:autoSpaceDN w:val="0"/>
        <w:adjustRightInd w:val="0"/>
        <w:spacing w:after="0" w:line="240" w:lineRule="auto"/>
        <w:rPr>
          <w:rFonts w:ascii="Arial" w:hAnsi="Arial" w:cs="Arial"/>
          <w:b/>
          <w:bCs/>
          <w:sz w:val="24"/>
          <w:szCs w:val="24"/>
        </w:rPr>
      </w:pP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Τηλεφωνική Γραμμή Άμεσης Κοινωνικής Βοήθειας «197» 13</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Εθνική Γραμμή Παιδικής Προστασίας «1107» 14</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Διεύθυνση: Βασιλίσσης Σοφίας 135 &amp; Ζαχάρωφ, Αθήνα- Αμπελόκηποι, Τ.Κ. 11521</w:t>
      </w:r>
    </w:p>
    <w:p w:rsidR="00CD196D" w:rsidRPr="00575829" w:rsidRDefault="00CD196D" w:rsidP="00575829">
      <w:pPr>
        <w:jc w:val="both"/>
        <w:rPr>
          <w:rFonts w:ascii="Arial" w:hAnsi="Arial" w:cs="Arial"/>
          <w:bCs/>
          <w:sz w:val="24"/>
          <w:szCs w:val="24"/>
        </w:rPr>
      </w:pPr>
      <w:proofErr w:type="spellStart"/>
      <w:r w:rsidRPr="00575829">
        <w:rPr>
          <w:rFonts w:ascii="Arial" w:hAnsi="Arial" w:cs="Arial"/>
          <w:bCs/>
          <w:sz w:val="24"/>
          <w:szCs w:val="24"/>
        </w:rPr>
        <w:t>Τηλ</w:t>
      </w:r>
      <w:proofErr w:type="spellEnd"/>
      <w:r w:rsidRPr="00575829">
        <w:rPr>
          <w:rFonts w:ascii="Arial" w:hAnsi="Arial" w:cs="Arial"/>
          <w:bCs/>
          <w:sz w:val="24"/>
          <w:szCs w:val="24"/>
        </w:rPr>
        <w:t>: 2132039705, 2132039723</w:t>
      </w:r>
    </w:p>
    <w:p w:rsidR="00CD196D" w:rsidRPr="00575829" w:rsidRDefault="00CD196D" w:rsidP="00575829">
      <w:pPr>
        <w:jc w:val="both"/>
        <w:rPr>
          <w:rFonts w:ascii="Arial" w:hAnsi="Arial" w:cs="Arial"/>
          <w:bCs/>
          <w:sz w:val="24"/>
          <w:szCs w:val="24"/>
        </w:rPr>
      </w:pPr>
      <w:proofErr w:type="spellStart"/>
      <w:r w:rsidRPr="00575829">
        <w:rPr>
          <w:rFonts w:ascii="Arial" w:hAnsi="Arial" w:cs="Arial"/>
          <w:bCs/>
          <w:sz w:val="24"/>
          <w:szCs w:val="24"/>
        </w:rPr>
        <w:t>Fax</w:t>
      </w:r>
      <w:proofErr w:type="spellEnd"/>
      <w:r w:rsidRPr="00575829">
        <w:rPr>
          <w:rFonts w:ascii="Arial" w:hAnsi="Arial" w:cs="Arial"/>
          <w:bCs/>
          <w:sz w:val="24"/>
          <w:szCs w:val="24"/>
        </w:rPr>
        <w:t>: 2132039763</w:t>
      </w:r>
    </w:p>
    <w:p w:rsidR="00CD196D" w:rsidRPr="00575829" w:rsidRDefault="00CD196D" w:rsidP="00026062">
      <w:pPr>
        <w:autoSpaceDE w:val="0"/>
        <w:autoSpaceDN w:val="0"/>
        <w:adjustRightInd w:val="0"/>
        <w:spacing w:after="0" w:line="240" w:lineRule="auto"/>
        <w:rPr>
          <w:rFonts w:ascii="Arial" w:hAnsi="Arial" w:cs="Arial"/>
          <w:bCs/>
          <w:sz w:val="24"/>
          <w:szCs w:val="24"/>
        </w:rPr>
      </w:pPr>
    </w:p>
    <w:p w:rsidR="00CD196D" w:rsidRPr="00423D23"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Ινστιτούτο Υγείας του Παιδιού-Διεύθυνση Ψυχικής Υγείας &amp; Κοινωνικής Πρόνοιας</w:t>
      </w:r>
    </w:p>
    <w:p w:rsidR="003A0FE3" w:rsidRPr="00423D23" w:rsidRDefault="003A0FE3" w:rsidP="00CD196D">
      <w:pPr>
        <w:autoSpaceDE w:val="0"/>
        <w:autoSpaceDN w:val="0"/>
        <w:adjustRightInd w:val="0"/>
        <w:spacing w:after="0" w:line="240" w:lineRule="auto"/>
        <w:rPr>
          <w:rFonts w:ascii="Arial" w:hAnsi="Arial" w:cs="Arial"/>
          <w:b/>
          <w:bCs/>
          <w:sz w:val="24"/>
          <w:szCs w:val="24"/>
        </w:rPr>
      </w:pP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Διεύθυνση: Φωκίδος 7, Αθήνα-Αμπελόκηποι, Τ.Κ. 115 26</w:t>
      </w:r>
    </w:p>
    <w:p w:rsidR="00CD196D" w:rsidRPr="00423D23" w:rsidRDefault="00CD196D" w:rsidP="00575829">
      <w:pPr>
        <w:jc w:val="both"/>
        <w:rPr>
          <w:rFonts w:ascii="Arial" w:hAnsi="Arial" w:cs="Arial"/>
          <w:bCs/>
          <w:sz w:val="24"/>
          <w:szCs w:val="24"/>
          <w:lang w:val="en-US"/>
        </w:rPr>
      </w:pPr>
      <w:proofErr w:type="spellStart"/>
      <w:r w:rsidRPr="00575829">
        <w:rPr>
          <w:rFonts w:ascii="Arial" w:hAnsi="Arial" w:cs="Arial"/>
          <w:bCs/>
          <w:sz w:val="24"/>
          <w:szCs w:val="24"/>
        </w:rPr>
        <w:t>Τηλ</w:t>
      </w:r>
      <w:proofErr w:type="spellEnd"/>
      <w:r w:rsidRPr="00423D23">
        <w:rPr>
          <w:rFonts w:ascii="Arial" w:hAnsi="Arial" w:cs="Arial"/>
          <w:bCs/>
          <w:sz w:val="24"/>
          <w:szCs w:val="24"/>
          <w:lang w:val="en-US"/>
        </w:rPr>
        <w:t>.: 2107715791</w:t>
      </w:r>
    </w:p>
    <w:p w:rsidR="00CD196D" w:rsidRPr="00423D23" w:rsidRDefault="00CD196D" w:rsidP="00575829">
      <w:pPr>
        <w:jc w:val="both"/>
        <w:rPr>
          <w:rFonts w:ascii="Arial" w:hAnsi="Arial" w:cs="Arial"/>
          <w:bCs/>
          <w:sz w:val="24"/>
          <w:szCs w:val="24"/>
          <w:lang w:val="en-US"/>
        </w:rPr>
      </w:pPr>
      <w:proofErr w:type="gramStart"/>
      <w:r w:rsidRPr="00423D23">
        <w:rPr>
          <w:rFonts w:ascii="Arial" w:hAnsi="Arial" w:cs="Arial"/>
          <w:bCs/>
          <w:sz w:val="24"/>
          <w:szCs w:val="24"/>
          <w:lang w:val="en-US"/>
        </w:rPr>
        <w:t>e-mail</w:t>
      </w:r>
      <w:proofErr w:type="gramEnd"/>
      <w:r w:rsidRPr="00423D23">
        <w:rPr>
          <w:rFonts w:ascii="Arial" w:hAnsi="Arial" w:cs="Arial"/>
          <w:bCs/>
          <w:sz w:val="24"/>
          <w:szCs w:val="24"/>
          <w:lang w:val="en-US"/>
        </w:rPr>
        <w:t>: esa-kapa-p@ich-mhsw.gr</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Ώρες λειτουργίας: καθημερινά 09:00-17:00</w:t>
      </w:r>
    </w:p>
    <w:p w:rsidR="00CD196D" w:rsidRPr="00575829" w:rsidRDefault="00CD196D" w:rsidP="00CD196D">
      <w:pPr>
        <w:autoSpaceDE w:val="0"/>
        <w:autoSpaceDN w:val="0"/>
        <w:adjustRightInd w:val="0"/>
        <w:spacing w:after="0" w:line="240" w:lineRule="auto"/>
        <w:rPr>
          <w:rFonts w:ascii="Arial" w:hAnsi="Arial" w:cs="Arial"/>
          <w:bCs/>
          <w:sz w:val="24"/>
          <w:szCs w:val="24"/>
        </w:rPr>
      </w:pPr>
    </w:p>
    <w:p w:rsidR="00CD196D" w:rsidRPr="00575829" w:rsidRDefault="00CD196D" w:rsidP="00CD196D">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Τηλεφωνική Συμβουλευτική Υπηρεσία της Ε.Ψ.Υ.Π.Ε</w:t>
      </w:r>
    </w:p>
    <w:p w:rsidR="00575829" w:rsidRPr="00423D23" w:rsidRDefault="00575829" w:rsidP="00575829">
      <w:pPr>
        <w:jc w:val="both"/>
        <w:rPr>
          <w:rFonts w:ascii="Arial" w:hAnsi="Arial" w:cs="Arial"/>
          <w:bCs/>
          <w:sz w:val="24"/>
          <w:szCs w:val="24"/>
        </w:rPr>
      </w:pPr>
    </w:p>
    <w:p w:rsidR="00CD196D" w:rsidRPr="00423D23" w:rsidRDefault="00CD196D" w:rsidP="00575829">
      <w:pPr>
        <w:jc w:val="both"/>
        <w:rPr>
          <w:rFonts w:ascii="Arial" w:hAnsi="Arial" w:cs="Arial"/>
          <w:bCs/>
          <w:sz w:val="24"/>
          <w:szCs w:val="24"/>
        </w:rPr>
      </w:pPr>
      <w:r w:rsidRPr="00575829">
        <w:rPr>
          <w:rFonts w:ascii="Arial" w:hAnsi="Arial" w:cs="Arial"/>
          <w:bCs/>
          <w:sz w:val="24"/>
          <w:szCs w:val="24"/>
        </w:rPr>
        <w:t>Γραμμή-Σύνδεσμος «801 801 1177»</w:t>
      </w:r>
    </w:p>
    <w:p w:rsidR="00CD196D" w:rsidRPr="00575829" w:rsidRDefault="00CD196D" w:rsidP="00575829">
      <w:pPr>
        <w:jc w:val="both"/>
        <w:rPr>
          <w:rFonts w:ascii="Arial" w:hAnsi="Arial" w:cs="Arial"/>
          <w:bCs/>
          <w:sz w:val="24"/>
          <w:szCs w:val="24"/>
        </w:rPr>
      </w:pPr>
      <w:r w:rsidRPr="00575829">
        <w:rPr>
          <w:rFonts w:ascii="Arial" w:hAnsi="Arial" w:cs="Arial"/>
          <w:bCs/>
          <w:sz w:val="24"/>
          <w:szCs w:val="24"/>
        </w:rPr>
        <w:t>Γραμμή στήριξης παιδιών και εφήβων «116 111»16</w:t>
      </w:r>
    </w:p>
    <w:p w:rsidR="00CD196D" w:rsidRPr="00575829" w:rsidRDefault="00CD196D" w:rsidP="00CD196D">
      <w:pPr>
        <w:autoSpaceDE w:val="0"/>
        <w:autoSpaceDN w:val="0"/>
        <w:adjustRightInd w:val="0"/>
        <w:spacing w:after="0" w:line="240" w:lineRule="auto"/>
        <w:rPr>
          <w:rFonts w:ascii="Arial" w:hAnsi="Arial" w:cs="Arial"/>
          <w:bCs/>
          <w:sz w:val="24"/>
          <w:szCs w:val="24"/>
        </w:rPr>
      </w:pPr>
    </w:p>
    <w:p w:rsidR="00861004" w:rsidRPr="00575829" w:rsidRDefault="00861004" w:rsidP="00026062">
      <w:pPr>
        <w:autoSpaceDE w:val="0"/>
        <w:autoSpaceDN w:val="0"/>
        <w:adjustRightInd w:val="0"/>
        <w:spacing w:after="0" w:line="240" w:lineRule="auto"/>
        <w:rPr>
          <w:rFonts w:ascii="Arial" w:hAnsi="Arial" w:cs="Arial"/>
          <w:bCs/>
          <w:sz w:val="24"/>
          <w:szCs w:val="24"/>
        </w:rPr>
      </w:pPr>
    </w:p>
    <w:p w:rsidR="00CD196D" w:rsidRPr="00423D23" w:rsidRDefault="00CD196D" w:rsidP="00026062">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 xml:space="preserve">Γραμμή Μαζί για το Παιδί - 11525 </w:t>
      </w:r>
    </w:p>
    <w:p w:rsidR="003A0FE3" w:rsidRPr="00423D23" w:rsidRDefault="003A0FE3" w:rsidP="00026062">
      <w:pPr>
        <w:autoSpaceDE w:val="0"/>
        <w:autoSpaceDN w:val="0"/>
        <w:adjustRightInd w:val="0"/>
        <w:spacing w:after="0" w:line="240" w:lineRule="auto"/>
        <w:rPr>
          <w:rFonts w:ascii="Arial" w:hAnsi="Arial" w:cs="Arial"/>
          <w:b/>
          <w:bCs/>
          <w:sz w:val="24"/>
          <w:szCs w:val="24"/>
        </w:rPr>
      </w:pPr>
    </w:p>
    <w:p w:rsidR="00B22E60" w:rsidRDefault="00B22E60" w:rsidP="00026062">
      <w:pPr>
        <w:autoSpaceDE w:val="0"/>
        <w:autoSpaceDN w:val="0"/>
        <w:adjustRightInd w:val="0"/>
        <w:spacing w:after="0" w:line="240" w:lineRule="auto"/>
        <w:rPr>
          <w:rFonts w:ascii="Arial" w:hAnsi="Arial" w:cs="Arial"/>
          <w:bCs/>
          <w:sz w:val="24"/>
          <w:szCs w:val="24"/>
        </w:rPr>
      </w:pPr>
    </w:p>
    <w:p w:rsidR="00CD196D" w:rsidRDefault="00CD196D" w:rsidP="00026062">
      <w:pPr>
        <w:autoSpaceDE w:val="0"/>
        <w:autoSpaceDN w:val="0"/>
        <w:adjustRightInd w:val="0"/>
        <w:spacing w:after="0" w:line="240" w:lineRule="auto"/>
        <w:rPr>
          <w:rFonts w:ascii="Arial" w:hAnsi="Arial" w:cs="Arial"/>
          <w:b/>
          <w:bCs/>
          <w:sz w:val="24"/>
          <w:szCs w:val="24"/>
        </w:rPr>
      </w:pPr>
      <w:r w:rsidRPr="00575829">
        <w:rPr>
          <w:rFonts w:ascii="Arial" w:hAnsi="Arial" w:cs="Arial"/>
          <w:b/>
          <w:bCs/>
          <w:sz w:val="24"/>
          <w:szCs w:val="24"/>
        </w:rPr>
        <w:t xml:space="preserve">Χαμόγελο του παιδιού Γραμμή </w:t>
      </w:r>
      <w:r w:rsidR="00575829">
        <w:rPr>
          <w:rFonts w:ascii="Arial" w:hAnsi="Arial" w:cs="Arial"/>
          <w:b/>
          <w:bCs/>
          <w:sz w:val="24"/>
          <w:szCs w:val="24"/>
          <w:lang w:val="en-US"/>
        </w:rPr>
        <w:t>SOS</w:t>
      </w:r>
      <w:r w:rsidRPr="00575829">
        <w:rPr>
          <w:rFonts w:ascii="Arial" w:hAnsi="Arial" w:cs="Arial"/>
          <w:b/>
          <w:bCs/>
          <w:sz w:val="24"/>
          <w:szCs w:val="24"/>
        </w:rPr>
        <w:t xml:space="preserve"> 1056</w:t>
      </w:r>
    </w:p>
    <w:p w:rsidR="00A20FED" w:rsidRDefault="00A20FED" w:rsidP="00026062">
      <w:pPr>
        <w:autoSpaceDE w:val="0"/>
        <w:autoSpaceDN w:val="0"/>
        <w:adjustRightInd w:val="0"/>
        <w:spacing w:after="0" w:line="240" w:lineRule="auto"/>
        <w:rPr>
          <w:rFonts w:ascii="Arial" w:hAnsi="Arial" w:cs="Arial"/>
          <w:b/>
          <w:bCs/>
          <w:sz w:val="24"/>
          <w:szCs w:val="24"/>
        </w:rPr>
      </w:pPr>
    </w:p>
    <w:p w:rsidR="00A20FED" w:rsidRDefault="00A20FED" w:rsidP="0002606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ΕΛΙΖΑ Εταιρεία Κατά της κακοποίησης του παιδιού</w:t>
      </w:r>
    </w:p>
    <w:p w:rsidR="00A20FED" w:rsidRDefault="00A20FED" w:rsidP="00026062">
      <w:pPr>
        <w:autoSpaceDE w:val="0"/>
        <w:autoSpaceDN w:val="0"/>
        <w:adjustRightInd w:val="0"/>
        <w:spacing w:after="0" w:line="240" w:lineRule="auto"/>
        <w:rPr>
          <w:rFonts w:ascii="Arial" w:hAnsi="Arial" w:cs="Arial"/>
          <w:b/>
          <w:bCs/>
          <w:sz w:val="24"/>
          <w:szCs w:val="24"/>
        </w:rPr>
      </w:pPr>
    </w:p>
    <w:p w:rsidR="00A20FED" w:rsidRDefault="00A20FED" w:rsidP="00026062">
      <w:pPr>
        <w:autoSpaceDE w:val="0"/>
        <w:autoSpaceDN w:val="0"/>
        <w:adjustRightInd w:val="0"/>
        <w:spacing w:after="0" w:line="240" w:lineRule="auto"/>
        <w:rPr>
          <w:rFonts w:ascii="Arial" w:hAnsi="Arial" w:cs="Arial"/>
          <w:bCs/>
          <w:sz w:val="24"/>
          <w:szCs w:val="24"/>
        </w:rPr>
      </w:pPr>
      <w:r>
        <w:rPr>
          <w:rFonts w:ascii="Arial" w:hAnsi="Arial" w:cs="Arial"/>
          <w:bCs/>
          <w:sz w:val="24"/>
          <w:szCs w:val="24"/>
        </w:rPr>
        <w:t>Ερμού , Αθήνα</w:t>
      </w:r>
    </w:p>
    <w:p w:rsidR="00A20FED" w:rsidRDefault="00A20FED" w:rsidP="00026062">
      <w:pPr>
        <w:autoSpaceDE w:val="0"/>
        <w:autoSpaceDN w:val="0"/>
        <w:adjustRightInd w:val="0"/>
        <w:spacing w:after="0" w:line="240" w:lineRule="auto"/>
        <w:rPr>
          <w:rFonts w:ascii="Arial" w:hAnsi="Arial" w:cs="Arial"/>
          <w:bCs/>
          <w:sz w:val="24"/>
          <w:szCs w:val="24"/>
        </w:rPr>
      </w:pPr>
    </w:p>
    <w:p w:rsidR="00832EA8" w:rsidRDefault="00A20FED" w:rsidP="00B33C91">
      <w:pPr>
        <w:autoSpaceDE w:val="0"/>
        <w:autoSpaceDN w:val="0"/>
        <w:adjustRightInd w:val="0"/>
        <w:spacing w:after="0" w:line="240" w:lineRule="auto"/>
        <w:rPr>
          <w:rFonts w:ascii="Arial" w:hAnsi="Arial" w:cs="Arial"/>
          <w:bCs/>
          <w:sz w:val="24"/>
          <w:szCs w:val="24"/>
        </w:rPr>
      </w:pPr>
      <w:r>
        <w:rPr>
          <w:rFonts w:ascii="Arial" w:hAnsi="Arial" w:cs="Arial"/>
          <w:bCs/>
          <w:sz w:val="24"/>
          <w:szCs w:val="24"/>
        </w:rPr>
        <w:t>Τηλέφωνο 2103231704</w:t>
      </w: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Pr="00BA4E01" w:rsidRDefault="00BA4E01" w:rsidP="00BA4E01">
      <w:pPr>
        <w:autoSpaceDE w:val="0"/>
        <w:autoSpaceDN w:val="0"/>
        <w:adjustRightInd w:val="0"/>
        <w:spacing w:after="0" w:line="240" w:lineRule="auto"/>
        <w:ind w:left="720"/>
        <w:jc w:val="center"/>
        <w:rPr>
          <w:rFonts w:ascii="Arial" w:hAnsi="Arial" w:cs="Arial"/>
          <w:b/>
          <w:bCs/>
          <w:sz w:val="28"/>
          <w:szCs w:val="28"/>
          <w:u w:val="single"/>
        </w:rPr>
      </w:pPr>
      <w:r w:rsidRPr="00BA4E01">
        <w:rPr>
          <w:rFonts w:ascii="Arial" w:hAnsi="Arial" w:cs="Arial"/>
          <w:b/>
          <w:bCs/>
          <w:sz w:val="28"/>
          <w:szCs w:val="28"/>
          <w:u w:val="single"/>
        </w:rPr>
        <w:t>ΒΙΒΛΙΟΓΡΑΦΙΑ</w:t>
      </w:r>
    </w:p>
    <w:p w:rsidR="00BA4E01" w:rsidRDefault="00BA4E01" w:rsidP="00BA4E01">
      <w:pPr>
        <w:autoSpaceDE w:val="0"/>
        <w:autoSpaceDN w:val="0"/>
        <w:adjustRightInd w:val="0"/>
        <w:spacing w:after="0" w:line="240" w:lineRule="auto"/>
        <w:ind w:left="720"/>
        <w:rPr>
          <w:rFonts w:ascii="Arial" w:hAnsi="Arial" w:cs="Arial"/>
          <w:bCs/>
          <w:sz w:val="24"/>
          <w:szCs w:val="24"/>
        </w:rPr>
      </w:pPr>
    </w:p>
    <w:p w:rsidR="00BA4E01" w:rsidRDefault="00BA4E01" w:rsidP="00BA4E01">
      <w:pPr>
        <w:autoSpaceDE w:val="0"/>
        <w:autoSpaceDN w:val="0"/>
        <w:adjustRightInd w:val="0"/>
        <w:spacing w:after="0" w:line="240" w:lineRule="auto"/>
        <w:ind w:left="720"/>
        <w:rPr>
          <w:rFonts w:ascii="Arial" w:hAnsi="Arial" w:cs="Arial"/>
          <w:bCs/>
          <w:sz w:val="24"/>
          <w:szCs w:val="24"/>
        </w:rPr>
      </w:pPr>
    </w:p>
    <w:p w:rsidR="00000000" w:rsidRDefault="00BA4E01" w:rsidP="00BA4E01">
      <w:pPr>
        <w:numPr>
          <w:ilvl w:val="0"/>
          <w:numId w:val="20"/>
        </w:numPr>
        <w:autoSpaceDE w:val="0"/>
        <w:autoSpaceDN w:val="0"/>
        <w:adjustRightInd w:val="0"/>
        <w:spacing w:after="0" w:line="360" w:lineRule="auto"/>
        <w:rPr>
          <w:rFonts w:ascii="Arial" w:hAnsi="Arial" w:cs="Arial"/>
          <w:bCs/>
          <w:sz w:val="24"/>
          <w:szCs w:val="24"/>
        </w:rPr>
      </w:pPr>
      <w:proofErr w:type="spellStart"/>
      <w:r w:rsidRPr="00BA4E01">
        <w:rPr>
          <w:rFonts w:ascii="Arial" w:hAnsi="Arial" w:cs="Arial"/>
          <w:bCs/>
          <w:sz w:val="24"/>
          <w:szCs w:val="24"/>
        </w:rPr>
        <w:t>Παναγιωτάκη</w:t>
      </w:r>
      <w:proofErr w:type="spellEnd"/>
      <w:r w:rsidRPr="00BA4E01">
        <w:rPr>
          <w:rFonts w:ascii="Arial" w:hAnsi="Arial" w:cs="Arial"/>
          <w:bCs/>
          <w:sz w:val="24"/>
          <w:szCs w:val="24"/>
        </w:rPr>
        <w:t xml:space="preserve"> Μ, Θέμελη </w:t>
      </w:r>
      <w:r w:rsidRPr="00BA4E01">
        <w:rPr>
          <w:rFonts w:ascii="Arial" w:hAnsi="Arial" w:cs="Arial"/>
          <w:bCs/>
          <w:sz w:val="24"/>
          <w:szCs w:val="24"/>
        </w:rPr>
        <w:t xml:space="preserve">Ο. (2021) «Οδηγός για την αναγνώριση και την διαχείριση περιστατικών κακοποίησης από τον εκπαιδευτικό» </w:t>
      </w:r>
      <w:r w:rsidRPr="00BA4E01">
        <w:rPr>
          <w:rFonts w:ascii="Arial" w:hAnsi="Arial" w:cs="Arial"/>
          <w:bCs/>
          <w:sz w:val="24"/>
          <w:szCs w:val="24"/>
          <w:lang w:val="en-US"/>
        </w:rPr>
        <w:t>Copyright</w:t>
      </w:r>
      <w:r w:rsidRPr="00BA4E01">
        <w:rPr>
          <w:rFonts w:ascii="Arial" w:hAnsi="Arial" w:cs="Arial"/>
          <w:bCs/>
          <w:sz w:val="24"/>
          <w:szCs w:val="24"/>
        </w:rPr>
        <w:t xml:space="preserve"> </w:t>
      </w:r>
    </w:p>
    <w:p w:rsidR="00BA4E01" w:rsidRPr="00BA4E01" w:rsidRDefault="00BA4E01" w:rsidP="00BA4E01">
      <w:pPr>
        <w:autoSpaceDE w:val="0"/>
        <w:autoSpaceDN w:val="0"/>
        <w:adjustRightInd w:val="0"/>
        <w:spacing w:after="0" w:line="360" w:lineRule="auto"/>
        <w:ind w:left="720"/>
        <w:rPr>
          <w:rFonts w:ascii="Arial" w:hAnsi="Arial" w:cs="Arial"/>
          <w:bCs/>
          <w:sz w:val="24"/>
          <w:szCs w:val="24"/>
        </w:rPr>
      </w:pPr>
    </w:p>
    <w:p w:rsidR="00000000" w:rsidRDefault="00BA4E01" w:rsidP="00BA4E01">
      <w:pPr>
        <w:numPr>
          <w:ilvl w:val="0"/>
          <w:numId w:val="20"/>
        </w:numPr>
        <w:autoSpaceDE w:val="0"/>
        <w:autoSpaceDN w:val="0"/>
        <w:adjustRightInd w:val="0"/>
        <w:spacing w:after="0" w:line="360" w:lineRule="auto"/>
        <w:rPr>
          <w:rFonts w:ascii="Arial" w:hAnsi="Arial" w:cs="Arial"/>
          <w:bCs/>
          <w:sz w:val="24"/>
          <w:szCs w:val="24"/>
        </w:rPr>
      </w:pPr>
      <w:proofErr w:type="spellStart"/>
      <w:r w:rsidRPr="00BA4E01">
        <w:rPr>
          <w:rFonts w:ascii="Arial" w:hAnsi="Arial" w:cs="Arial"/>
          <w:bCs/>
          <w:sz w:val="24"/>
          <w:szCs w:val="24"/>
        </w:rPr>
        <w:t>Κολλινιάτη</w:t>
      </w:r>
      <w:proofErr w:type="spellEnd"/>
      <w:r w:rsidRPr="00BA4E01">
        <w:rPr>
          <w:rFonts w:ascii="Arial" w:hAnsi="Arial" w:cs="Arial"/>
          <w:bCs/>
          <w:sz w:val="24"/>
          <w:szCs w:val="24"/>
        </w:rPr>
        <w:t xml:space="preserve"> </w:t>
      </w:r>
      <w:proofErr w:type="spellStart"/>
      <w:r w:rsidRPr="00BA4E01">
        <w:rPr>
          <w:rFonts w:ascii="Arial" w:hAnsi="Arial" w:cs="Arial"/>
          <w:bCs/>
          <w:sz w:val="24"/>
          <w:szCs w:val="24"/>
        </w:rPr>
        <w:t>Κ.Καρτομανίτη</w:t>
      </w:r>
      <w:proofErr w:type="spellEnd"/>
      <w:r w:rsidRPr="00BA4E01">
        <w:rPr>
          <w:rFonts w:ascii="Arial" w:hAnsi="Arial" w:cs="Arial"/>
          <w:bCs/>
          <w:sz w:val="24"/>
          <w:szCs w:val="24"/>
        </w:rPr>
        <w:t xml:space="preserve"> Π. </w:t>
      </w:r>
      <w:proofErr w:type="spellStart"/>
      <w:r w:rsidRPr="00BA4E01">
        <w:rPr>
          <w:rFonts w:ascii="Arial" w:hAnsi="Arial" w:cs="Arial"/>
          <w:bCs/>
          <w:sz w:val="24"/>
          <w:szCs w:val="24"/>
        </w:rPr>
        <w:t>Μούλου</w:t>
      </w:r>
      <w:proofErr w:type="spellEnd"/>
      <w:r w:rsidRPr="00BA4E01">
        <w:rPr>
          <w:rFonts w:ascii="Arial" w:hAnsi="Arial" w:cs="Arial"/>
          <w:bCs/>
          <w:sz w:val="24"/>
          <w:szCs w:val="24"/>
        </w:rPr>
        <w:t xml:space="preserve"> Θ. </w:t>
      </w:r>
      <w:proofErr w:type="spellStart"/>
      <w:r w:rsidRPr="00BA4E01">
        <w:rPr>
          <w:rFonts w:ascii="Arial" w:hAnsi="Arial" w:cs="Arial"/>
          <w:bCs/>
          <w:sz w:val="24"/>
          <w:szCs w:val="24"/>
        </w:rPr>
        <w:t>Χατζηδρόσου</w:t>
      </w:r>
      <w:proofErr w:type="spellEnd"/>
      <w:r w:rsidRPr="00BA4E01">
        <w:rPr>
          <w:rFonts w:ascii="Arial" w:hAnsi="Arial" w:cs="Arial"/>
          <w:bCs/>
          <w:sz w:val="24"/>
          <w:szCs w:val="24"/>
        </w:rPr>
        <w:t xml:space="preserve"> Δ. «Κακοποίηση-</w:t>
      </w:r>
      <w:proofErr w:type="spellStart"/>
      <w:r w:rsidRPr="00BA4E01">
        <w:rPr>
          <w:rFonts w:ascii="Arial" w:hAnsi="Arial" w:cs="Arial"/>
          <w:bCs/>
          <w:sz w:val="24"/>
          <w:szCs w:val="24"/>
        </w:rPr>
        <w:t>παραμέλησ</w:t>
      </w:r>
      <w:proofErr w:type="spellEnd"/>
      <w:r w:rsidRPr="00BA4E01">
        <w:rPr>
          <w:rFonts w:ascii="Arial" w:hAnsi="Arial" w:cs="Arial"/>
          <w:bCs/>
          <w:sz w:val="24"/>
          <w:szCs w:val="24"/>
        </w:rPr>
        <w:t xml:space="preserve">η ανηλίκων εκτίμηση παραγόντων επικινδυνότητας και </w:t>
      </w:r>
      <w:r w:rsidRPr="00BA4E01">
        <w:rPr>
          <w:rFonts w:ascii="Arial" w:hAnsi="Arial" w:cs="Arial"/>
          <w:bCs/>
          <w:sz w:val="24"/>
          <w:szCs w:val="24"/>
        </w:rPr>
        <w:t>παρέμβαση. Οδηγός για κοινωνικούς λειτουργούς στην εκπαίδευση»</w:t>
      </w:r>
      <w:r w:rsidRPr="00BA4E01">
        <w:rPr>
          <w:rFonts w:ascii="Arial" w:hAnsi="Arial" w:cs="Arial"/>
          <w:bCs/>
          <w:sz w:val="24"/>
          <w:szCs w:val="24"/>
        </w:rPr>
        <w:t xml:space="preserve"> </w:t>
      </w:r>
      <w:r w:rsidRPr="00BA4E01">
        <w:rPr>
          <w:rFonts w:ascii="Arial" w:hAnsi="Arial" w:cs="Arial"/>
          <w:bCs/>
          <w:sz w:val="24"/>
          <w:szCs w:val="24"/>
          <w:lang w:val="en-US"/>
        </w:rPr>
        <w:t>Copyright</w:t>
      </w:r>
    </w:p>
    <w:p w:rsidR="00BA4E01" w:rsidRPr="00BA4E01" w:rsidRDefault="00BA4E01" w:rsidP="00BA4E01">
      <w:pPr>
        <w:autoSpaceDE w:val="0"/>
        <w:autoSpaceDN w:val="0"/>
        <w:adjustRightInd w:val="0"/>
        <w:spacing w:after="0" w:line="360" w:lineRule="auto"/>
        <w:ind w:left="720"/>
        <w:rPr>
          <w:rFonts w:ascii="Arial" w:hAnsi="Arial" w:cs="Arial"/>
          <w:bCs/>
          <w:sz w:val="24"/>
          <w:szCs w:val="24"/>
        </w:rPr>
      </w:pPr>
    </w:p>
    <w:p w:rsidR="00000000" w:rsidRPr="00BA4E01" w:rsidRDefault="00BA4E01" w:rsidP="00BA4E01">
      <w:pPr>
        <w:numPr>
          <w:ilvl w:val="0"/>
          <w:numId w:val="20"/>
        </w:numPr>
        <w:autoSpaceDE w:val="0"/>
        <w:autoSpaceDN w:val="0"/>
        <w:adjustRightInd w:val="0"/>
        <w:spacing w:after="0" w:line="360" w:lineRule="auto"/>
        <w:rPr>
          <w:rFonts w:ascii="Arial" w:hAnsi="Arial" w:cs="Arial"/>
          <w:bCs/>
          <w:sz w:val="24"/>
          <w:szCs w:val="24"/>
        </w:rPr>
      </w:pPr>
      <w:r w:rsidRPr="00BA4E01">
        <w:rPr>
          <w:rFonts w:ascii="Arial" w:hAnsi="Arial" w:cs="Arial"/>
          <w:bCs/>
          <w:sz w:val="24"/>
          <w:szCs w:val="24"/>
        </w:rPr>
        <w:t>Ινστιτούτο Υγείας Παιδιού «</w:t>
      </w:r>
      <w:proofErr w:type="spellStart"/>
      <w:r w:rsidRPr="00BA4E01">
        <w:rPr>
          <w:rFonts w:ascii="Arial" w:hAnsi="Arial" w:cs="Arial"/>
          <w:bCs/>
          <w:sz w:val="24"/>
          <w:szCs w:val="24"/>
        </w:rPr>
        <w:t>Πρωτοκολλο</w:t>
      </w:r>
      <w:proofErr w:type="spellEnd"/>
      <w:r w:rsidRPr="00BA4E01">
        <w:rPr>
          <w:rFonts w:ascii="Arial" w:hAnsi="Arial" w:cs="Arial"/>
          <w:bCs/>
          <w:sz w:val="24"/>
          <w:szCs w:val="24"/>
        </w:rPr>
        <w:t xml:space="preserve"> Διερεύνησης Διάγνωσης και Διαχείρισης Κακοποίησης και Παραμέλησης Παιδιών»</w:t>
      </w:r>
    </w:p>
    <w:p w:rsidR="00BA4E01" w:rsidRPr="00B33C91" w:rsidRDefault="00BA4E01" w:rsidP="00BA4E01">
      <w:pPr>
        <w:autoSpaceDE w:val="0"/>
        <w:autoSpaceDN w:val="0"/>
        <w:adjustRightInd w:val="0"/>
        <w:spacing w:after="0" w:line="360" w:lineRule="auto"/>
        <w:rPr>
          <w:rFonts w:ascii="Arial" w:hAnsi="Arial" w:cs="Arial"/>
          <w:bCs/>
          <w:sz w:val="24"/>
          <w:szCs w:val="24"/>
        </w:rPr>
      </w:pPr>
    </w:p>
    <w:sectPr w:rsidR="00BA4E01" w:rsidRPr="00B33C91" w:rsidSect="00BA4E01">
      <w:footerReference w:type="default" r:id="rId12"/>
      <w:pgSz w:w="11906" w:h="16838"/>
      <w:pgMar w:top="284" w:right="849" w:bottom="568" w:left="42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E01" w:rsidRDefault="00BA4E01" w:rsidP="00BA4E01">
      <w:pPr>
        <w:spacing w:after="0" w:line="240" w:lineRule="auto"/>
      </w:pPr>
      <w:r>
        <w:separator/>
      </w:r>
    </w:p>
  </w:endnote>
  <w:endnote w:type="continuationSeparator" w:id="0">
    <w:p w:rsidR="00BA4E01" w:rsidRDefault="00BA4E01" w:rsidP="00BA4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fGaramondGr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4754"/>
      <w:docPartObj>
        <w:docPartGallery w:val="Page Numbers (Bottom of Page)"/>
        <w:docPartUnique/>
      </w:docPartObj>
    </w:sdtPr>
    <w:sdtContent>
      <w:p w:rsidR="00BA4E01" w:rsidRDefault="00BA4E01">
        <w:pPr>
          <w:pStyle w:val="a6"/>
          <w:jc w:val="center"/>
        </w:pPr>
        <w:fldSimple w:instr=" PAGE   \* MERGEFORMAT ">
          <w:r>
            <w:rPr>
              <w:noProof/>
            </w:rPr>
            <w:t>12</w:t>
          </w:r>
        </w:fldSimple>
      </w:p>
    </w:sdtContent>
  </w:sdt>
  <w:p w:rsidR="00BA4E01" w:rsidRDefault="00BA4E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E01" w:rsidRDefault="00BA4E01" w:rsidP="00BA4E01">
      <w:pPr>
        <w:spacing w:after="0" w:line="240" w:lineRule="auto"/>
      </w:pPr>
      <w:r>
        <w:separator/>
      </w:r>
    </w:p>
  </w:footnote>
  <w:footnote w:type="continuationSeparator" w:id="0">
    <w:p w:rsidR="00BA4E01" w:rsidRDefault="00BA4E01" w:rsidP="00BA4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D34"/>
    <w:multiLevelType w:val="hybridMultilevel"/>
    <w:tmpl w:val="B9708468"/>
    <w:lvl w:ilvl="0" w:tplc="125C902E">
      <w:start w:val="1"/>
      <w:numFmt w:val="bullet"/>
      <w:lvlText w:val=""/>
      <w:lvlJc w:val="left"/>
      <w:pPr>
        <w:tabs>
          <w:tab w:val="num" w:pos="720"/>
        </w:tabs>
        <w:ind w:left="720" w:hanging="360"/>
      </w:pPr>
      <w:rPr>
        <w:rFonts w:ascii="Wingdings 2" w:hAnsi="Wingdings 2" w:hint="default"/>
      </w:rPr>
    </w:lvl>
    <w:lvl w:ilvl="1" w:tplc="C18839EA" w:tentative="1">
      <w:start w:val="1"/>
      <w:numFmt w:val="bullet"/>
      <w:lvlText w:val=""/>
      <w:lvlJc w:val="left"/>
      <w:pPr>
        <w:tabs>
          <w:tab w:val="num" w:pos="1440"/>
        </w:tabs>
        <w:ind w:left="1440" w:hanging="360"/>
      </w:pPr>
      <w:rPr>
        <w:rFonts w:ascii="Wingdings 2" w:hAnsi="Wingdings 2" w:hint="default"/>
      </w:rPr>
    </w:lvl>
    <w:lvl w:ilvl="2" w:tplc="3A8A1BA0" w:tentative="1">
      <w:start w:val="1"/>
      <w:numFmt w:val="bullet"/>
      <w:lvlText w:val=""/>
      <w:lvlJc w:val="left"/>
      <w:pPr>
        <w:tabs>
          <w:tab w:val="num" w:pos="2160"/>
        </w:tabs>
        <w:ind w:left="2160" w:hanging="360"/>
      </w:pPr>
      <w:rPr>
        <w:rFonts w:ascii="Wingdings 2" w:hAnsi="Wingdings 2" w:hint="default"/>
      </w:rPr>
    </w:lvl>
    <w:lvl w:ilvl="3" w:tplc="3FE810BA" w:tentative="1">
      <w:start w:val="1"/>
      <w:numFmt w:val="bullet"/>
      <w:lvlText w:val=""/>
      <w:lvlJc w:val="left"/>
      <w:pPr>
        <w:tabs>
          <w:tab w:val="num" w:pos="2880"/>
        </w:tabs>
        <w:ind w:left="2880" w:hanging="360"/>
      </w:pPr>
      <w:rPr>
        <w:rFonts w:ascii="Wingdings 2" w:hAnsi="Wingdings 2" w:hint="default"/>
      </w:rPr>
    </w:lvl>
    <w:lvl w:ilvl="4" w:tplc="F47035A6" w:tentative="1">
      <w:start w:val="1"/>
      <w:numFmt w:val="bullet"/>
      <w:lvlText w:val=""/>
      <w:lvlJc w:val="left"/>
      <w:pPr>
        <w:tabs>
          <w:tab w:val="num" w:pos="3600"/>
        </w:tabs>
        <w:ind w:left="3600" w:hanging="360"/>
      </w:pPr>
      <w:rPr>
        <w:rFonts w:ascii="Wingdings 2" w:hAnsi="Wingdings 2" w:hint="default"/>
      </w:rPr>
    </w:lvl>
    <w:lvl w:ilvl="5" w:tplc="B1C67792" w:tentative="1">
      <w:start w:val="1"/>
      <w:numFmt w:val="bullet"/>
      <w:lvlText w:val=""/>
      <w:lvlJc w:val="left"/>
      <w:pPr>
        <w:tabs>
          <w:tab w:val="num" w:pos="4320"/>
        </w:tabs>
        <w:ind w:left="4320" w:hanging="360"/>
      </w:pPr>
      <w:rPr>
        <w:rFonts w:ascii="Wingdings 2" w:hAnsi="Wingdings 2" w:hint="default"/>
      </w:rPr>
    </w:lvl>
    <w:lvl w:ilvl="6" w:tplc="96A8472A" w:tentative="1">
      <w:start w:val="1"/>
      <w:numFmt w:val="bullet"/>
      <w:lvlText w:val=""/>
      <w:lvlJc w:val="left"/>
      <w:pPr>
        <w:tabs>
          <w:tab w:val="num" w:pos="5040"/>
        </w:tabs>
        <w:ind w:left="5040" w:hanging="360"/>
      </w:pPr>
      <w:rPr>
        <w:rFonts w:ascii="Wingdings 2" w:hAnsi="Wingdings 2" w:hint="default"/>
      </w:rPr>
    </w:lvl>
    <w:lvl w:ilvl="7" w:tplc="79843DB6" w:tentative="1">
      <w:start w:val="1"/>
      <w:numFmt w:val="bullet"/>
      <w:lvlText w:val=""/>
      <w:lvlJc w:val="left"/>
      <w:pPr>
        <w:tabs>
          <w:tab w:val="num" w:pos="5760"/>
        </w:tabs>
        <w:ind w:left="5760" w:hanging="360"/>
      </w:pPr>
      <w:rPr>
        <w:rFonts w:ascii="Wingdings 2" w:hAnsi="Wingdings 2" w:hint="default"/>
      </w:rPr>
    </w:lvl>
    <w:lvl w:ilvl="8" w:tplc="D96A5D08" w:tentative="1">
      <w:start w:val="1"/>
      <w:numFmt w:val="bullet"/>
      <w:lvlText w:val=""/>
      <w:lvlJc w:val="left"/>
      <w:pPr>
        <w:tabs>
          <w:tab w:val="num" w:pos="6480"/>
        </w:tabs>
        <w:ind w:left="6480" w:hanging="360"/>
      </w:pPr>
      <w:rPr>
        <w:rFonts w:ascii="Wingdings 2" w:hAnsi="Wingdings 2" w:hint="default"/>
      </w:rPr>
    </w:lvl>
  </w:abstractNum>
  <w:abstractNum w:abstractNumId="1">
    <w:nsid w:val="12CB30FE"/>
    <w:multiLevelType w:val="hybridMultilevel"/>
    <w:tmpl w:val="7F706A70"/>
    <w:lvl w:ilvl="0" w:tplc="B122DE2E">
      <w:start w:val="1"/>
      <w:numFmt w:val="bullet"/>
      <w:lvlText w:val=""/>
      <w:lvlJc w:val="left"/>
      <w:pPr>
        <w:tabs>
          <w:tab w:val="num" w:pos="720"/>
        </w:tabs>
        <w:ind w:left="720" w:hanging="360"/>
      </w:pPr>
      <w:rPr>
        <w:rFonts w:ascii="Wingdings 2" w:hAnsi="Wingdings 2" w:hint="default"/>
      </w:rPr>
    </w:lvl>
    <w:lvl w:ilvl="1" w:tplc="193EE410" w:tentative="1">
      <w:start w:val="1"/>
      <w:numFmt w:val="bullet"/>
      <w:lvlText w:val=""/>
      <w:lvlJc w:val="left"/>
      <w:pPr>
        <w:tabs>
          <w:tab w:val="num" w:pos="1440"/>
        </w:tabs>
        <w:ind w:left="1440" w:hanging="360"/>
      </w:pPr>
      <w:rPr>
        <w:rFonts w:ascii="Wingdings 2" w:hAnsi="Wingdings 2" w:hint="default"/>
      </w:rPr>
    </w:lvl>
    <w:lvl w:ilvl="2" w:tplc="E766EB2E" w:tentative="1">
      <w:start w:val="1"/>
      <w:numFmt w:val="bullet"/>
      <w:lvlText w:val=""/>
      <w:lvlJc w:val="left"/>
      <w:pPr>
        <w:tabs>
          <w:tab w:val="num" w:pos="2160"/>
        </w:tabs>
        <w:ind w:left="2160" w:hanging="360"/>
      </w:pPr>
      <w:rPr>
        <w:rFonts w:ascii="Wingdings 2" w:hAnsi="Wingdings 2" w:hint="default"/>
      </w:rPr>
    </w:lvl>
    <w:lvl w:ilvl="3" w:tplc="FD38EA94" w:tentative="1">
      <w:start w:val="1"/>
      <w:numFmt w:val="bullet"/>
      <w:lvlText w:val=""/>
      <w:lvlJc w:val="left"/>
      <w:pPr>
        <w:tabs>
          <w:tab w:val="num" w:pos="2880"/>
        </w:tabs>
        <w:ind w:left="2880" w:hanging="360"/>
      </w:pPr>
      <w:rPr>
        <w:rFonts w:ascii="Wingdings 2" w:hAnsi="Wingdings 2" w:hint="default"/>
      </w:rPr>
    </w:lvl>
    <w:lvl w:ilvl="4" w:tplc="B68E09B0" w:tentative="1">
      <w:start w:val="1"/>
      <w:numFmt w:val="bullet"/>
      <w:lvlText w:val=""/>
      <w:lvlJc w:val="left"/>
      <w:pPr>
        <w:tabs>
          <w:tab w:val="num" w:pos="3600"/>
        </w:tabs>
        <w:ind w:left="3600" w:hanging="360"/>
      </w:pPr>
      <w:rPr>
        <w:rFonts w:ascii="Wingdings 2" w:hAnsi="Wingdings 2" w:hint="default"/>
      </w:rPr>
    </w:lvl>
    <w:lvl w:ilvl="5" w:tplc="DF9019E6" w:tentative="1">
      <w:start w:val="1"/>
      <w:numFmt w:val="bullet"/>
      <w:lvlText w:val=""/>
      <w:lvlJc w:val="left"/>
      <w:pPr>
        <w:tabs>
          <w:tab w:val="num" w:pos="4320"/>
        </w:tabs>
        <w:ind w:left="4320" w:hanging="360"/>
      </w:pPr>
      <w:rPr>
        <w:rFonts w:ascii="Wingdings 2" w:hAnsi="Wingdings 2" w:hint="default"/>
      </w:rPr>
    </w:lvl>
    <w:lvl w:ilvl="6" w:tplc="F5BE0DB2" w:tentative="1">
      <w:start w:val="1"/>
      <w:numFmt w:val="bullet"/>
      <w:lvlText w:val=""/>
      <w:lvlJc w:val="left"/>
      <w:pPr>
        <w:tabs>
          <w:tab w:val="num" w:pos="5040"/>
        </w:tabs>
        <w:ind w:left="5040" w:hanging="360"/>
      </w:pPr>
      <w:rPr>
        <w:rFonts w:ascii="Wingdings 2" w:hAnsi="Wingdings 2" w:hint="default"/>
      </w:rPr>
    </w:lvl>
    <w:lvl w:ilvl="7" w:tplc="E6862A1E" w:tentative="1">
      <w:start w:val="1"/>
      <w:numFmt w:val="bullet"/>
      <w:lvlText w:val=""/>
      <w:lvlJc w:val="left"/>
      <w:pPr>
        <w:tabs>
          <w:tab w:val="num" w:pos="5760"/>
        </w:tabs>
        <w:ind w:left="5760" w:hanging="360"/>
      </w:pPr>
      <w:rPr>
        <w:rFonts w:ascii="Wingdings 2" w:hAnsi="Wingdings 2" w:hint="default"/>
      </w:rPr>
    </w:lvl>
    <w:lvl w:ilvl="8" w:tplc="08F2AE88" w:tentative="1">
      <w:start w:val="1"/>
      <w:numFmt w:val="bullet"/>
      <w:lvlText w:val=""/>
      <w:lvlJc w:val="left"/>
      <w:pPr>
        <w:tabs>
          <w:tab w:val="num" w:pos="6480"/>
        </w:tabs>
        <w:ind w:left="6480" w:hanging="360"/>
      </w:pPr>
      <w:rPr>
        <w:rFonts w:ascii="Wingdings 2" w:hAnsi="Wingdings 2" w:hint="default"/>
      </w:rPr>
    </w:lvl>
  </w:abstractNum>
  <w:abstractNum w:abstractNumId="2">
    <w:nsid w:val="14FB1113"/>
    <w:multiLevelType w:val="hybridMultilevel"/>
    <w:tmpl w:val="78387232"/>
    <w:lvl w:ilvl="0" w:tplc="5C5A42CE">
      <w:start w:val="1"/>
      <w:numFmt w:val="bullet"/>
      <w:lvlText w:val=""/>
      <w:lvlJc w:val="left"/>
      <w:pPr>
        <w:tabs>
          <w:tab w:val="num" w:pos="720"/>
        </w:tabs>
        <w:ind w:left="720" w:hanging="360"/>
      </w:pPr>
      <w:rPr>
        <w:rFonts w:ascii="Wingdings 2" w:hAnsi="Wingdings 2" w:hint="default"/>
      </w:rPr>
    </w:lvl>
    <w:lvl w:ilvl="1" w:tplc="4DB0EC26" w:tentative="1">
      <w:start w:val="1"/>
      <w:numFmt w:val="bullet"/>
      <w:lvlText w:val=""/>
      <w:lvlJc w:val="left"/>
      <w:pPr>
        <w:tabs>
          <w:tab w:val="num" w:pos="1440"/>
        </w:tabs>
        <w:ind w:left="1440" w:hanging="360"/>
      </w:pPr>
      <w:rPr>
        <w:rFonts w:ascii="Wingdings 2" w:hAnsi="Wingdings 2" w:hint="default"/>
      </w:rPr>
    </w:lvl>
    <w:lvl w:ilvl="2" w:tplc="1CA65DFC" w:tentative="1">
      <w:start w:val="1"/>
      <w:numFmt w:val="bullet"/>
      <w:lvlText w:val=""/>
      <w:lvlJc w:val="left"/>
      <w:pPr>
        <w:tabs>
          <w:tab w:val="num" w:pos="2160"/>
        </w:tabs>
        <w:ind w:left="2160" w:hanging="360"/>
      </w:pPr>
      <w:rPr>
        <w:rFonts w:ascii="Wingdings 2" w:hAnsi="Wingdings 2" w:hint="default"/>
      </w:rPr>
    </w:lvl>
    <w:lvl w:ilvl="3" w:tplc="FB0A37A6" w:tentative="1">
      <w:start w:val="1"/>
      <w:numFmt w:val="bullet"/>
      <w:lvlText w:val=""/>
      <w:lvlJc w:val="left"/>
      <w:pPr>
        <w:tabs>
          <w:tab w:val="num" w:pos="2880"/>
        </w:tabs>
        <w:ind w:left="2880" w:hanging="360"/>
      </w:pPr>
      <w:rPr>
        <w:rFonts w:ascii="Wingdings 2" w:hAnsi="Wingdings 2" w:hint="default"/>
      </w:rPr>
    </w:lvl>
    <w:lvl w:ilvl="4" w:tplc="42621B02" w:tentative="1">
      <w:start w:val="1"/>
      <w:numFmt w:val="bullet"/>
      <w:lvlText w:val=""/>
      <w:lvlJc w:val="left"/>
      <w:pPr>
        <w:tabs>
          <w:tab w:val="num" w:pos="3600"/>
        </w:tabs>
        <w:ind w:left="3600" w:hanging="360"/>
      </w:pPr>
      <w:rPr>
        <w:rFonts w:ascii="Wingdings 2" w:hAnsi="Wingdings 2" w:hint="default"/>
      </w:rPr>
    </w:lvl>
    <w:lvl w:ilvl="5" w:tplc="8C725884" w:tentative="1">
      <w:start w:val="1"/>
      <w:numFmt w:val="bullet"/>
      <w:lvlText w:val=""/>
      <w:lvlJc w:val="left"/>
      <w:pPr>
        <w:tabs>
          <w:tab w:val="num" w:pos="4320"/>
        </w:tabs>
        <w:ind w:left="4320" w:hanging="360"/>
      </w:pPr>
      <w:rPr>
        <w:rFonts w:ascii="Wingdings 2" w:hAnsi="Wingdings 2" w:hint="default"/>
      </w:rPr>
    </w:lvl>
    <w:lvl w:ilvl="6" w:tplc="389E78B4" w:tentative="1">
      <w:start w:val="1"/>
      <w:numFmt w:val="bullet"/>
      <w:lvlText w:val=""/>
      <w:lvlJc w:val="left"/>
      <w:pPr>
        <w:tabs>
          <w:tab w:val="num" w:pos="5040"/>
        </w:tabs>
        <w:ind w:left="5040" w:hanging="360"/>
      </w:pPr>
      <w:rPr>
        <w:rFonts w:ascii="Wingdings 2" w:hAnsi="Wingdings 2" w:hint="default"/>
      </w:rPr>
    </w:lvl>
    <w:lvl w:ilvl="7" w:tplc="14AA0B38" w:tentative="1">
      <w:start w:val="1"/>
      <w:numFmt w:val="bullet"/>
      <w:lvlText w:val=""/>
      <w:lvlJc w:val="left"/>
      <w:pPr>
        <w:tabs>
          <w:tab w:val="num" w:pos="5760"/>
        </w:tabs>
        <w:ind w:left="5760" w:hanging="360"/>
      </w:pPr>
      <w:rPr>
        <w:rFonts w:ascii="Wingdings 2" w:hAnsi="Wingdings 2" w:hint="default"/>
      </w:rPr>
    </w:lvl>
    <w:lvl w:ilvl="8" w:tplc="CF92AD6C" w:tentative="1">
      <w:start w:val="1"/>
      <w:numFmt w:val="bullet"/>
      <w:lvlText w:val=""/>
      <w:lvlJc w:val="left"/>
      <w:pPr>
        <w:tabs>
          <w:tab w:val="num" w:pos="6480"/>
        </w:tabs>
        <w:ind w:left="6480" w:hanging="360"/>
      </w:pPr>
      <w:rPr>
        <w:rFonts w:ascii="Wingdings 2" w:hAnsi="Wingdings 2" w:hint="default"/>
      </w:rPr>
    </w:lvl>
  </w:abstractNum>
  <w:abstractNum w:abstractNumId="3">
    <w:nsid w:val="152018F4"/>
    <w:multiLevelType w:val="hybridMultilevel"/>
    <w:tmpl w:val="F154D10A"/>
    <w:lvl w:ilvl="0" w:tplc="23CE109E">
      <w:start w:val="1"/>
      <w:numFmt w:val="bullet"/>
      <w:lvlText w:val=""/>
      <w:lvlJc w:val="left"/>
      <w:pPr>
        <w:tabs>
          <w:tab w:val="num" w:pos="720"/>
        </w:tabs>
        <w:ind w:left="720" w:hanging="360"/>
      </w:pPr>
      <w:rPr>
        <w:rFonts w:ascii="Wingdings 2" w:hAnsi="Wingdings 2" w:hint="default"/>
      </w:rPr>
    </w:lvl>
    <w:lvl w:ilvl="1" w:tplc="BEF2CD26" w:tentative="1">
      <w:start w:val="1"/>
      <w:numFmt w:val="bullet"/>
      <w:lvlText w:val=""/>
      <w:lvlJc w:val="left"/>
      <w:pPr>
        <w:tabs>
          <w:tab w:val="num" w:pos="1440"/>
        </w:tabs>
        <w:ind w:left="1440" w:hanging="360"/>
      </w:pPr>
      <w:rPr>
        <w:rFonts w:ascii="Wingdings 2" w:hAnsi="Wingdings 2" w:hint="default"/>
      </w:rPr>
    </w:lvl>
    <w:lvl w:ilvl="2" w:tplc="C436E1C6" w:tentative="1">
      <w:start w:val="1"/>
      <w:numFmt w:val="bullet"/>
      <w:lvlText w:val=""/>
      <w:lvlJc w:val="left"/>
      <w:pPr>
        <w:tabs>
          <w:tab w:val="num" w:pos="2160"/>
        </w:tabs>
        <w:ind w:left="2160" w:hanging="360"/>
      </w:pPr>
      <w:rPr>
        <w:rFonts w:ascii="Wingdings 2" w:hAnsi="Wingdings 2" w:hint="default"/>
      </w:rPr>
    </w:lvl>
    <w:lvl w:ilvl="3" w:tplc="F18ABF6E" w:tentative="1">
      <w:start w:val="1"/>
      <w:numFmt w:val="bullet"/>
      <w:lvlText w:val=""/>
      <w:lvlJc w:val="left"/>
      <w:pPr>
        <w:tabs>
          <w:tab w:val="num" w:pos="2880"/>
        </w:tabs>
        <w:ind w:left="2880" w:hanging="360"/>
      </w:pPr>
      <w:rPr>
        <w:rFonts w:ascii="Wingdings 2" w:hAnsi="Wingdings 2" w:hint="default"/>
      </w:rPr>
    </w:lvl>
    <w:lvl w:ilvl="4" w:tplc="6ACA595A" w:tentative="1">
      <w:start w:val="1"/>
      <w:numFmt w:val="bullet"/>
      <w:lvlText w:val=""/>
      <w:lvlJc w:val="left"/>
      <w:pPr>
        <w:tabs>
          <w:tab w:val="num" w:pos="3600"/>
        </w:tabs>
        <w:ind w:left="3600" w:hanging="360"/>
      </w:pPr>
      <w:rPr>
        <w:rFonts w:ascii="Wingdings 2" w:hAnsi="Wingdings 2" w:hint="default"/>
      </w:rPr>
    </w:lvl>
    <w:lvl w:ilvl="5" w:tplc="3D788500" w:tentative="1">
      <w:start w:val="1"/>
      <w:numFmt w:val="bullet"/>
      <w:lvlText w:val=""/>
      <w:lvlJc w:val="left"/>
      <w:pPr>
        <w:tabs>
          <w:tab w:val="num" w:pos="4320"/>
        </w:tabs>
        <w:ind w:left="4320" w:hanging="360"/>
      </w:pPr>
      <w:rPr>
        <w:rFonts w:ascii="Wingdings 2" w:hAnsi="Wingdings 2" w:hint="default"/>
      </w:rPr>
    </w:lvl>
    <w:lvl w:ilvl="6" w:tplc="EC9EE792" w:tentative="1">
      <w:start w:val="1"/>
      <w:numFmt w:val="bullet"/>
      <w:lvlText w:val=""/>
      <w:lvlJc w:val="left"/>
      <w:pPr>
        <w:tabs>
          <w:tab w:val="num" w:pos="5040"/>
        </w:tabs>
        <w:ind w:left="5040" w:hanging="360"/>
      </w:pPr>
      <w:rPr>
        <w:rFonts w:ascii="Wingdings 2" w:hAnsi="Wingdings 2" w:hint="default"/>
      </w:rPr>
    </w:lvl>
    <w:lvl w:ilvl="7" w:tplc="6E3083FA" w:tentative="1">
      <w:start w:val="1"/>
      <w:numFmt w:val="bullet"/>
      <w:lvlText w:val=""/>
      <w:lvlJc w:val="left"/>
      <w:pPr>
        <w:tabs>
          <w:tab w:val="num" w:pos="5760"/>
        </w:tabs>
        <w:ind w:left="5760" w:hanging="360"/>
      </w:pPr>
      <w:rPr>
        <w:rFonts w:ascii="Wingdings 2" w:hAnsi="Wingdings 2" w:hint="default"/>
      </w:rPr>
    </w:lvl>
    <w:lvl w:ilvl="8" w:tplc="7C2AFCA4" w:tentative="1">
      <w:start w:val="1"/>
      <w:numFmt w:val="bullet"/>
      <w:lvlText w:val=""/>
      <w:lvlJc w:val="left"/>
      <w:pPr>
        <w:tabs>
          <w:tab w:val="num" w:pos="6480"/>
        </w:tabs>
        <w:ind w:left="6480" w:hanging="360"/>
      </w:pPr>
      <w:rPr>
        <w:rFonts w:ascii="Wingdings 2" w:hAnsi="Wingdings 2" w:hint="default"/>
      </w:rPr>
    </w:lvl>
  </w:abstractNum>
  <w:abstractNum w:abstractNumId="4">
    <w:nsid w:val="1B4552C2"/>
    <w:multiLevelType w:val="hybridMultilevel"/>
    <w:tmpl w:val="48706A78"/>
    <w:lvl w:ilvl="0" w:tplc="FEB62256">
      <w:start w:val="1"/>
      <w:numFmt w:val="bullet"/>
      <w:lvlText w:val=""/>
      <w:lvlJc w:val="left"/>
      <w:pPr>
        <w:tabs>
          <w:tab w:val="num" w:pos="720"/>
        </w:tabs>
        <w:ind w:left="720" w:hanging="360"/>
      </w:pPr>
      <w:rPr>
        <w:rFonts w:ascii="Wingdings 2" w:hAnsi="Wingdings 2" w:hint="default"/>
      </w:rPr>
    </w:lvl>
    <w:lvl w:ilvl="1" w:tplc="82322686" w:tentative="1">
      <w:start w:val="1"/>
      <w:numFmt w:val="bullet"/>
      <w:lvlText w:val=""/>
      <w:lvlJc w:val="left"/>
      <w:pPr>
        <w:tabs>
          <w:tab w:val="num" w:pos="1440"/>
        </w:tabs>
        <w:ind w:left="1440" w:hanging="360"/>
      </w:pPr>
      <w:rPr>
        <w:rFonts w:ascii="Wingdings 2" w:hAnsi="Wingdings 2" w:hint="default"/>
      </w:rPr>
    </w:lvl>
    <w:lvl w:ilvl="2" w:tplc="50CC0520" w:tentative="1">
      <w:start w:val="1"/>
      <w:numFmt w:val="bullet"/>
      <w:lvlText w:val=""/>
      <w:lvlJc w:val="left"/>
      <w:pPr>
        <w:tabs>
          <w:tab w:val="num" w:pos="2160"/>
        </w:tabs>
        <w:ind w:left="2160" w:hanging="360"/>
      </w:pPr>
      <w:rPr>
        <w:rFonts w:ascii="Wingdings 2" w:hAnsi="Wingdings 2" w:hint="default"/>
      </w:rPr>
    </w:lvl>
    <w:lvl w:ilvl="3" w:tplc="F6782444" w:tentative="1">
      <w:start w:val="1"/>
      <w:numFmt w:val="bullet"/>
      <w:lvlText w:val=""/>
      <w:lvlJc w:val="left"/>
      <w:pPr>
        <w:tabs>
          <w:tab w:val="num" w:pos="2880"/>
        </w:tabs>
        <w:ind w:left="2880" w:hanging="360"/>
      </w:pPr>
      <w:rPr>
        <w:rFonts w:ascii="Wingdings 2" w:hAnsi="Wingdings 2" w:hint="default"/>
      </w:rPr>
    </w:lvl>
    <w:lvl w:ilvl="4" w:tplc="BB66EA94" w:tentative="1">
      <w:start w:val="1"/>
      <w:numFmt w:val="bullet"/>
      <w:lvlText w:val=""/>
      <w:lvlJc w:val="left"/>
      <w:pPr>
        <w:tabs>
          <w:tab w:val="num" w:pos="3600"/>
        </w:tabs>
        <w:ind w:left="3600" w:hanging="360"/>
      </w:pPr>
      <w:rPr>
        <w:rFonts w:ascii="Wingdings 2" w:hAnsi="Wingdings 2" w:hint="default"/>
      </w:rPr>
    </w:lvl>
    <w:lvl w:ilvl="5" w:tplc="DB96BD44" w:tentative="1">
      <w:start w:val="1"/>
      <w:numFmt w:val="bullet"/>
      <w:lvlText w:val=""/>
      <w:lvlJc w:val="left"/>
      <w:pPr>
        <w:tabs>
          <w:tab w:val="num" w:pos="4320"/>
        </w:tabs>
        <w:ind w:left="4320" w:hanging="360"/>
      </w:pPr>
      <w:rPr>
        <w:rFonts w:ascii="Wingdings 2" w:hAnsi="Wingdings 2" w:hint="default"/>
      </w:rPr>
    </w:lvl>
    <w:lvl w:ilvl="6" w:tplc="8200CAE4" w:tentative="1">
      <w:start w:val="1"/>
      <w:numFmt w:val="bullet"/>
      <w:lvlText w:val=""/>
      <w:lvlJc w:val="left"/>
      <w:pPr>
        <w:tabs>
          <w:tab w:val="num" w:pos="5040"/>
        </w:tabs>
        <w:ind w:left="5040" w:hanging="360"/>
      </w:pPr>
      <w:rPr>
        <w:rFonts w:ascii="Wingdings 2" w:hAnsi="Wingdings 2" w:hint="default"/>
      </w:rPr>
    </w:lvl>
    <w:lvl w:ilvl="7" w:tplc="451CA0FE" w:tentative="1">
      <w:start w:val="1"/>
      <w:numFmt w:val="bullet"/>
      <w:lvlText w:val=""/>
      <w:lvlJc w:val="left"/>
      <w:pPr>
        <w:tabs>
          <w:tab w:val="num" w:pos="5760"/>
        </w:tabs>
        <w:ind w:left="5760" w:hanging="360"/>
      </w:pPr>
      <w:rPr>
        <w:rFonts w:ascii="Wingdings 2" w:hAnsi="Wingdings 2" w:hint="default"/>
      </w:rPr>
    </w:lvl>
    <w:lvl w:ilvl="8" w:tplc="C3260712" w:tentative="1">
      <w:start w:val="1"/>
      <w:numFmt w:val="bullet"/>
      <w:lvlText w:val=""/>
      <w:lvlJc w:val="left"/>
      <w:pPr>
        <w:tabs>
          <w:tab w:val="num" w:pos="6480"/>
        </w:tabs>
        <w:ind w:left="6480" w:hanging="360"/>
      </w:pPr>
      <w:rPr>
        <w:rFonts w:ascii="Wingdings 2" w:hAnsi="Wingdings 2" w:hint="default"/>
      </w:rPr>
    </w:lvl>
  </w:abstractNum>
  <w:abstractNum w:abstractNumId="5">
    <w:nsid w:val="23E41C8E"/>
    <w:multiLevelType w:val="hybridMultilevel"/>
    <w:tmpl w:val="52806D76"/>
    <w:lvl w:ilvl="0" w:tplc="D3B44F62">
      <w:start w:val="1"/>
      <w:numFmt w:val="bullet"/>
      <w:lvlText w:val=""/>
      <w:lvlJc w:val="left"/>
      <w:pPr>
        <w:tabs>
          <w:tab w:val="num" w:pos="720"/>
        </w:tabs>
        <w:ind w:left="720" w:hanging="360"/>
      </w:pPr>
      <w:rPr>
        <w:rFonts w:ascii="Wingdings 2" w:hAnsi="Wingdings 2" w:hint="default"/>
      </w:rPr>
    </w:lvl>
    <w:lvl w:ilvl="1" w:tplc="CE122708" w:tentative="1">
      <w:start w:val="1"/>
      <w:numFmt w:val="bullet"/>
      <w:lvlText w:val=""/>
      <w:lvlJc w:val="left"/>
      <w:pPr>
        <w:tabs>
          <w:tab w:val="num" w:pos="1440"/>
        </w:tabs>
        <w:ind w:left="1440" w:hanging="360"/>
      </w:pPr>
      <w:rPr>
        <w:rFonts w:ascii="Wingdings 2" w:hAnsi="Wingdings 2" w:hint="default"/>
      </w:rPr>
    </w:lvl>
    <w:lvl w:ilvl="2" w:tplc="C338E874" w:tentative="1">
      <w:start w:val="1"/>
      <w:numFmt w:val="bullet"/>
      <w:lvlText w:val=""/>
      <w:lvlJc w:val="left"/>
      <w:pPr>
        <w:tabs>
          <w:tab w:val="num" w:pos="2160"/>
        </w:tabs>
        <w:ind w:left="2160" w:hanging="360"/>
      </w:pPr>
      <w:rPr>
        <w:rFonts w:ascii="Wingdings 2" w:hAnsi="Wingdings 2" w:hint="default"/>
      </w:rPr>
    </w:lvl>
    <w:lvl w:ilvl="3" w:tplc="363C25A6" w:tentative="1">
      <w:start w:val="1"/>
      <w:numFmt w:val="bullet"/>
      <w:lvlText w:val=""/>
      <w:lvlJc w:val="left"/>
      <w:pPr>
        <w:tabs>
          <w:tab w:val="num" w:pos="2880"/>
        </w:tabs>
        <w:ind w:left="2880" w:hanging="360"/>
      </w:pPr>
      <w:rPr>
        <w:rFonts w:ascii="Wingdings 2" w:hAnsi="Wingdings 2" w:hint="default"/>
      </w:rPr>
    </w:lvl>
    <w:lvl w:ilvl="4" w:tplc="C69CF978" w:tentative="1">
      <w:start w:val="1"/>
      <w:numFmt w:val="bullet"/>
      <w:lvlText w:val=""/>
      <w:lvlJc w:val="left"/>
      <w:pPr>
        <w:tabs>
          <w:tab w:val="num" w:pos="3600"/>
        </w:tabs>
        <w:ind w:left="3600" w:hanging="360"/>
      </w:pPr>
      <w:rPr>
        <w:rFonts w:ascii="Wingdings 2" w:hAnsi="Wingdings 2" w:hint="default"/>
      </w:rPr>
    </w:lvl>
    <w:lvl w:ilvl="5" w:tplc="0B3C78A4" w:tentative="1">
      <w:start w:val="1"/>
      <w:numFmt w:val="bullet"/>
      <w:lvlText w:val=""/>
      <w:lvlJc w:val="left"/>
      <w:pPr>
        <w:tabs>
          <w:tab w:val="num" w:pos="4320"/>
        </w:tabs>
        <w:ind w:left="4320" w:hanging="360"/>
      </w:pPr>
      <w:rPr>
        <w:rFonts w:ascii="Wingdings 2" w:hAnsi="Wingdings 2" w:hint="default"/>
      </w:rPr>
    </w:lvl>
    <w:lvl w:ilvl="6" w:tplc="8E9204D0" w:tentative="1">
      <w:start w:val="1"/>
      <w:numFmt w:val="bullet"/>
      <w:lvlText w:val=""/>
      <w:lvlJc w:val="left"/>
      <w:pPr>
        <w:tabs>
          <w:tab w:val="num" w:pos="5040"/>
        </w:tabs>
        <w:ind w:left="5040" w:hanging="360"/>
      </w:pPr>
      <w:rPr>
        <w:rFonts w:ascii="Wingdings 2" w:hAnsi="Wingdings 2" w:hint="default"/>
      </w:rPr>
    </w:lvl>
    <w:lvl w:ilvl="7" w:tplc="E4BCA220" w:tentative="1">
      <w:start w:val="1"/>
      <w:numFmt w:val="bullet"/>
      <w:lvlText w:val=""/>
      <w:lvlJc w:val="left"/>
      <w:pPr>
        <w:tabs>
          <w:tab w:val="num" w:pos="5760"/>
        </w:tabs>
        <w:ind w:left="5760" w:hanging="360"/>
      </w:pPr>
      <w:rPr>
        <w:rFonts w:ascii="Wingdings 2" w:hAnsi="Wingdings 2" w:hint="default"/>
      </w:rPr>
    </w:lvl>
    <w:lvl w:ilvl="8" w:tplc="57F6075A" w:tentative="1">
      <w:start w:val="1"/>
      <w:numFmt w:val="bullet"/>
      <w:lvlText w:val=""/>
      <w:lvlJc w:val="left"/>
      <w:pPr>
        <w:tabs>
          <w:tab w:val="num" w:pos="6480"/>
        </w:tabs>
        <w:ind w:left="6480" w:hanging="360"/>
      </w:pPr>
      <w:rPr>
        <w:rFonts w:ascii="Wingdings 2" w:hAnsi="Wingdings 2" w:hint="default"/>
      </w:rPr>
    </w:lvl>
  </w:abstractNum>
  <w:abstractNum w:abstractNumId="6">
    <w:nsid w:val="307003C2"/>
    <w:multiLevelType w:val="hybridMultilevel"/>
    <w:tmpl w:val="D3FAA1F0"/>
    <w:lvl w:ilvl="0" w:tplc="F2380748">
      <w:start w:val="1"/>
      <w:numFmt w:val="bullet"/>
      <w:lvlText w:val=""/>
      <w:lvlJc w:val="left"/>
      <w:pPr>
        <w:tabs>
          <w:tab w:val="num" w:pos="720"/>
        </w:tabs>
        <w:ind w:left="720" w:hanging="360"/>
      </w:pPr>
      <w:rPr>
        <w:rFonts w:ascii="Wingdings" w:hAnsi="Wingdings" w:hint="default"/>
      </w:rPr>
    </w:lvl>
    <w:lvl w:ilvl="1" w:tplc="B5E2549A" w:tentative="1">
      <w:start w:val="1"/>
      <w:numFmt w:val="bullet"/>
      <w:lvlText w:val=""/>
      <w:lvlJc w:val="left"/>
      <w:pPr>
        <w:tabs>
          <w:tab w:val="num" w:pos="1440"/>
        </w:tabs>
        <w:ind w:left="1440" w:hanging="360"/>
      </w:pPr>
      <w:rPr>
        <w:rFonts w:ascii="Wingdings" w:hAnsi="Wingdings" w:hint="default"/>
      </w:rPr>
    </w:lvl>
    <w:lvl w:ilvl="2" w:tplc="F1D4F1C4" w:tentative="1">
      <w:start w:val="1"/>
      <w:numFmt w:val="bullet"/>
      <w:lvlText w:val=""/>
      <w:lvlJc w:val="left"/>
      <w:pPr>
        <w:tabs>
          <w:tab w:val="num" w:pos="2160"/>
        </w:tabs>
        <w:ind w:left="2160" w:hanging="360"/>
      </w:pPr>
      <w:rPr>
        <w:rFonts w:ascii="Wingdings" w:hAnsi="Wingdings" w:hint="default"/>
      </w:rPr>
    </w:lvl>
    <w:lvl w:ilvl="3" w:tplc="A300C9D2" w:tentative="1">
      <w:start w:val="1"/>
      <w:numFmt w:val="bullet"/>
      <w:lvlText w:val=""/>
      <w:lvlJc w:val="left"/>
      <w:pPr>
        <w:tabs>
          <w:tab w:val="num" w:pos="2880"/>
        </w:tabs>
        <w:ind w:left="2880" w:hanging="360"/>
      </w:pPr>
      <w:rPr>
        <w:rFonts w:ascii="Wingdings" w:hAnsi="Wingdings" w:hint="default"/>
      </w:rPr>
    </w:lvl>
    <w:lvl w:ilvl="4" w:tplc="0FF23378" w:tentative="1">
      <w:start w:val="1"/>
      <w:numFmt w:val="bullet"/>
      <w:lvlText w:val=""/>
      <w:lvlJc w:val="left"/>
      <w:pPr>
        <w:tabs>
          <w:tab w:val="num" w:pos="3600"/>
        </w:tabs>
        <w:ind w:left="3600" w:hanging="360"/>
      </w:pPr>
      <w:rPr>
        <w:rFonts w:ascii="Wingdings" w:hAnsi="Wingdings" w:hint="default"/>
      </w:rPr>
    </w:lvl>
    <w:lvl w:ilvl="5" w:tplc="CEAAECDE" w:tentative="1">
      <w:start w:val="1"/>
      <w:numFmt w:val="bullet"/>
      <w:lvlText w:val=""/>
      <w:lvlJc w:val="left"/>
      <w:pPr>
        <w:tabs>
          <w:tab w:val="num" w:pos="4320"/>
        </w:tabs>
        <w:ind w:left="4320" w:hanging="360"/>
      </w:pPr>
      <w:rPr>
        <w:rFonts w:ascii="Wingdings" w:hAnsi="Wingdings" w:hint="default"/>
      </w:rPr>
    </w:lvl>
    <w:lvl w:ilvl="6" w:tplc="B6FED5E2" w:tentative="1">
      <w:start w:val="1"/>
      <w:numFmt w:val="bullet"/>
      <w:lvlText w:val=""/>
      <w:lvlJc w:val="left"/>
      <w:pPr>
        <w:tabs>
          <w:tab w:val="num" w:pos="5040"/>
        </w:tabs>
        <w:ind w:left="5040" w:hanging="360"/>
      </w:pPr>
      <w:rPr>
        <w:rFonts w:ascii="Wingdings" w:hAnsi="Wingdings" w:hint="default"/>
      </w:rPr>
    </w:lvl>
    <w:lvl w:ilvl="7" w:tplc="E61C7004" w:tentative="1">
      <w:start w:val="1"/>
      <w:numFmt w:val="bullet"/>
      <w:lvlText w:val=""/>
      <w:lvlJc w:val="left"/>
      <w:pPr>
        <w:tabs>
          <w:tab w:val="num" w:pos="5760"/>
        </w:tabs>
        <w:ind w:left="5760" w:hanging="360"/>
      </w:pPr>
      <w:rPr>
        <w:rFonts w:ascii="Wingdings" w:hAnsi="Wingdings" w:hint="default"/>
      </w:rPr>
    </w:lvl>
    <w:lvl w:ilvl="8" w:tplc="C5C800D6" w:tentative="1">
      <w:start w:val="1"/>
      <w:numFmt w:val="bullet"/>
      <w:lvlText w:val=""/>
      <w:lvlJc w:val="left"/>
      <w:pPr>
        <w:tabs>
          <w:tab w:val="num" w:pos="6480"/>
        </w:tabs>
        <w:ind w:left="6480" w:hanging="360"/>
      </w:pPr>
      <w:rPr>
        <w:rFonts w:ascii="Wingdings" w:hAnsi="Wingdings" w:hint="default"/>
      </w:rPr>
    </w:lvl>
  </w:abstractNum>
  <w:abstractNum w:abstractNumId="7">
    <w:nsid w:val="32E96106"/>
    <w:multiLevelType w:val="hybridMultilevel"/>
    <w:tmpl w:val="C5560288"/>
    <w:lvl w:ilvl="0" w:tplc="767CFF22">
      <w:start w:val="1"/>
      <w:numFmt w:val="bullet"/>
      <w:lvlText w:val=""/>
      <w:lvlJc w:val="left"/>
      <w:pPr>
        <w:tabs>
          <w:tab w:val="num" w:pos="720"/>
        </w:tabs>
        <w:ind w:left="720" w:hanging="360"/>
      </w:pPr>
      <w:rPr>
        <w:rFonts w:ascii="Wingdings 2" w:hAnsi="Wingdings 2" w:hint="default"/>
      </w:rPr>
    </w:lvl>
    <w:lvl w:ilvl="1" w:tplc="41721C94" w:tentative="1">
      <w:start w:val="1"/>
      <w:numFmt w:val="bullet"/>
      <w:lvlText w:val=""/>
      <w:lvlJc w:val="left"/>
      <w:pPr>
        <w:tabs>
          <w:tab w:val="num" w:pos="1440"/>
        </w:tabs>
        <w:ind w:left="1440" w:hanging="360"/>
      </w:pPr>
      <w:rPr>
        <w:rFonts w:ascii="Wingdings 2" w:hAnsi="Wingdings 2" w:hint="default"/>
      </w:rPr>
    </w:lvl>
    <w:lvl w:ilvl="2" w:tplc="E4566E36" w:tentative="1">
      <w:start w:val="1"/>
      <w:numFmt w:val="bullet"/>
      <w:lvlText w:val=""/>
      <w:lvlJc w:val="left"/>
      <w:pPr>
        <w:tabs>
          <w:tab w:val="num" w:pos="2160"/>
        </w:tabs>
        <w:ind w:left="2160" w:hanging="360"/>
      </w:pPr>
      <w:rPr>
        <w:rFonts w:ascii="Wingdings 2" w:hAnsi="Wingdings 2" w:hint="default"/>
      </w:rPr>
    </w:lvl>
    <w:lvl w:ilvl="3" w:tplc="870AEB62" w:tentative="1">
      <w:start w:val="1"/>
      <w:numFmt w:val="bullet"/>
      <w:lvlText w:val=""/>
      <w:lvlJc w:val="left"/>
      <w:pPr>
        <w:tabs>
          <w:tab w:val="num" w:pos="2880"/>
        </w:tabs>
        <w:ind w:left="2880" w:hanging="360"/>
      </w:pPr>
      <w:rPr>
        <w:rFonts w:ascii="Wingdings 2" w:hAnsi="Wingdings 2" w:hint="default"/>
      </w:rPr>
    </w:lvl>
    <w:lvl w:ilvl="4" w:tplc="918C54EC" w:tentative="1">
      <w:start w:val="1"/>
      <w:numFmt w:val="bullet"/>
      <w:lvlText w:val=""/>
      <w:lvlJc w:val="left"/>
      <w:pPr>
        <w:tabs>
          <w:tab w:val="num" w:pos="3600"/>
        </w:tabs>
        <w:ind w:left="3600" w:hanging="360"/>
      </w:pPr>
      <w:rPr>
        <w:rFonts w:ascii="Wingdings 2" w:hAnsi="Wingdings 2" w:hint="default"/>
      </w:rPr>
    </w:lvl>
    <w:lvl w:ilvl="5" w:tplc="682A757A" w:tentative="1">
      <w:start w:val="1"/>
      <w:numFmt w:val="bullet"/>
      <w:lvlText w:val=""/>
      <w:lvlJc w:val="left"/>
      <w:pPr>
        <w:tabs>
          <w:tab w:val="num" w:pos="4320"/>
        </w:tabs>
        <w:ind w:left="4320" w:hanging="360"/>
      </w:pPr>
      <w:rPr>
        <w:rFonts w:ascii="Wingdings 2" w:hAnsi="Wingdings 2" w:hint="default"/>
      </w:rPr>
    </w:lvl>
    <w:lvl w:ilvl="6" w:tplc="50DC57BE" w:tentative="1">
      <w:start w:val="1"/>
      <w:numFmt w:val="bullet"/>
      <w:lvlText w:val=""/>
      <w:lvlJc w:val="left"/>
      <w:pPr>
        <w:tabs>
          <w:tab w:val="num" w:pos="5040"/>
        </w:tabs>
        <w:ind w:left="5040" w:hanging="360"/>
      </w:pPr>
      <w:rPr>
        <w:rFonts w:ascii="Wingdings 2" w:hAnsi="Wingdings 2" w:hint="default"/>
      </w:rPr>
    </w:lvl>
    <w:lvl w:ilvl="7" w:tplc="A120B2D2" w:tentative="1">
      <w:start w:val="1"/>
      <w:numFmt w:val="bullet"/>
      <w:lvlText w:val=""/>
      <w:lvlJc w:val="left"/>
      <w:pPr>
        <w:tabs>
          <w:tab w:val="num" w:pos="5760"/>
        </w:tabs>
        <w:ind w:left="5760" w:hanging="360"/>
      </w:pPr>
      <w:rPr>
        <w:rFonts w:ascii="Wingdings 2" w:hAnsi="Wingdings 2" w:hint="default"/>
      </w:rPr>
    </w:lvl>
    <w:lvl w:ilvl="8" w:tplc="C26AE276" w:tentative="1">
      <w:start w:val="1"/>
      <w:numFmt w:val="bullet"/>
      <w:lvlText w:val=""/>
      <w:lvlJc w:val="left"/>
      <w:pPr>
        <w:tabs>
          <w:tab w:val="num" w:pos="6480"/>
        </w:tabs>
        <w:ind w:left="6480" w:hanging="360"/>
      </w:pPr>
      <w:rPr>
        <w:rFonts w:ascii="Wingdings 2" w:hAnsi="Wingdings 2" w:hint="default"/>
      </w:rPr>
    </w:lvl>
  </w:abstractNum>
  <w:abstractNum w:abstractNumId="8">
    <w:nsid w:val="32FE06BD"/>
    <w:multiLevelType w:val="hybridMultilevel"/>
    <w:tmpl w:val="6EC64394"/>
    <w:lvl w:ilvl="0" w:tplc="E280E1EC">
      <w:start w:val="1"/>
      <w:numFmt w:val="bullet"/>
      <w:lvlText w:val=""/>
      <w:lvlJc w:val="left"/>
      <w:pPr>
        <w:tabs>
          <w:tab w:val="num" w:pos="720"/>
        </w:tabs>
        <w:ind w:left="720" w:hanging="360"/>
      </w:pPr>
      <w:rPr>
        <w:rFonts w:ascii="Wingdings 2" w:hAnsi="Wingdings 2" w:hint="default"/>
      </w:rPr>
    </w:lvl>
    <w:lvl w:ilvl="1" w:tplc="A962B770" w:tentative="1">
      <w:start w:val="1"/>
      <w:numFmt w:val="bullet"/>
      <w:lvlText w:val=""/>
      <w:lvlJc w:val="left"/>
      <w:pPr>
        <w:tabs>
          <w:tab w:val="num" w:pos="1440"/>
        </w:tabs>
        <w:ind w:left="1440" w:hanging="360"/>
      </w:pPr>
      <w:rPr>
        <w:rFonts w:ascii="Wingdings 2" w:hAnsi="Wingdings 2" w:hint="default"/>
      </w:rPr>
    </w:lvl>
    <w:lvl w:ilvl="2" w:tplc="D89EAE1A" w:tentative="1">
      <w:start w:val="1"/>
      <w:numFmt w:val="bullet"/>
      <w:lvlText w:val=""/>
      <w:lvlJc w:val="left"/>
      <w:pPr>
        <w:tabs>
          <w:tab w:val="num" w:pos="2160"/>
        </w:tabs>
        <w:ind w:left="2160" w:hanging="360"/>
      </w:pPr>
      <w:rPr>
        <w:rFonts w:ascii="Wingdings 2" w:hAnsi="Wingdings 2" w:hint="default"/>
      </w:rPr>
    </w:lvl>
    <w:lvl w:ilvl="3" w:tplc="B1522D90" w:tentative="1">
      <w:start w:val="1"/>
      <w:numFmt w:val="bullet"/>
      <w:lvlText w:val=""/>
      <w:lvlJc w:val="left"/>
      <w:pPr>
        <w:tabs>
          <w:tab w:val="num" w:pos="2880"/>
        </w:tabs>
        <w:ind w:left="2880" w:hanging="360"/>
      </w:pPr>
      <w:rPr>
        <w:rFonts w:ascii="Wingdings 2" w:hAnsi="Wingdings 2" w:hint="default"/>
      </w:rPr>
    </w:lvl>
    <w:lvl w:ilvl="4" w:tplc="5A002500" w:tentative="1">
      <w:start w:val="1"/>
      <w:numFmt w:val="bullet"/>
      <w:lvlText w:val=""/>
      <w:lvlJc w:val="left"/>
      <w:pPr>
        <w:tabs>
          <w:tab w:val="num" w:pos="3600"/>
        </w:tabs>
        <w:ind w:left="3600" w:hanging="360"/>
      </w:pPr>
      <w:rPr>
        <w:rFonts w:ascii="Wingdings 2" w:hAnsi="Wingdings 2" w:hint="default"/>
      </w:rPr>
    </w:lvl>
    <w:lvl w:ilvl="5" w:tplc="DDD82088" w:tentative="1">
      <w:start w:val="1"/>
      <w:numFmt w:val="bullet"/>
      <w:lvlText w:val=""/>
      <w:lvlJc w:val="left"/>
      <w:pPr>
        <w:tabs>
          <w:tab w:val="num" w:pos="4320"/>
        </w:tabs>
        <w:ind w:left="4320" w:hanging="360"/>
      </w:pPr>
      <w:rPr>
        <w:rFonts w:ascii="Wingdings 2" w:hAnsi="Wingdings 2" w:hint="default"/>
      </w:rPr>
    </w:lvl>
    <w:lvl w:ilvl="6" w:tplc="7570D350" w:tentative="1">
      <w:start w:val="1"/>
      <w:numFmt w:val="bullet"/>
      <w:lvlText w:val=""/>
      <w:lvlJc w:val="left"/>
      <w:pPr>
        <w:tabs>
          <w:tab w:val="num" w:pos="5040"/>
        </w:tabs>
        <w:ind w:left="5040" w:hanging="360"/>
      </w:pPr>
      <w:rPr>
        <w:rFonts w:ascii="Wingdings 2" w:hAnsi="Wingdings 2" w:hint="default"/>
      </w:rPr>
    </w:lvl>
    <w:lvl w:ilvl="7" w:tplc="3B84B48A" w:tentative="1">
      <w:start w:val="1"/>
      <w:numFmt w:val="bullet"/>
      <w:lvlText w:val=""/>
      <w:lvlJc w:val="left"/>
      <w:pPr>
        <w:tabs>
          <w:tab w:val="num" w:pos="5760"/>
        </w:tabs>
        <w:ind w:left="5760" w:hanging="360"/>
      </w:pPr>
      <w:rPr>
        <w:rFonts w:ascii="Wingdings 2" w:hAnsi="Wingdings 2" w:hint="default"/>
      </w:rPr>
    </w:lvl>
    <w:lvl w:ilvl="8" w:tplc="C50E1F4E" w:tentative="1">
      <w:start w:val="1"/>
      <w:numFmt w:val="bullet"/>
      <w:lvlText w:val=""/>
      <w:lvlJc w:val="left"/>
      <w:pPr>
        <w:tabs>
          <w:tab w:val="num" w:pos="6480"/>
        </w:tabs>
        <w:ind w:left="6480" w:hanging="360"/>
      </w:pPr>
      <w:rPr>
        <w:rFonts w:ascii="Wingdings 2" w:hAnsi="Wingdings 2" w:hint="default"/>
      </w:rPr>
    </w:lvl>
  </w:abstractNum>
  <w:abstractNum w:abstractNumId="9">
    <w:nsid w:val="34DD3DE6"/>
    <w:multiLevelType w:val="hybridMultilevel"/>
    <w:tmpl w:val="9ED84364"/>
    <w:lvl w:ilvl="0" w:tplc="E95ABDA4">
      <w:start w:val="1"/>
      <w:numFmt w:val="bullet"/>
      <w:lvlText w:val=""/>
      <w:lvlJc w:val="left"/>
      <w:pPr>
        <w:tabs>
          <w:tab w:val="num" w:pos="720"/>
        </w:tabs>
        <w:ind w:left="720" w:hanging="360"/>
      </w:pPr>
      <w:rPr>
        <w:rFonts w:ascii="Wingdings 2" w:hAnsi="Wingdings 2" w:hint="default"/>
      </w:rPr>
    </w:lvl>
    <w:lvl w:ilvl="1" w:tplc="E9AE6058" w:tentative="1">
      <w:start w:val="1"/>
      <w:numFmt w:val="bullet"/>
      <w:lvlText w:val=""/>
      <w:lvlJc w:val="left"/>
      <w:pPr>
        <w:tabs>
          <w:tab w:val="num" w:pos="1440"/>
        </w:tabs>
        <w:ind w:left="1440" w:hanging="360"/>
      </w:pPr>
      <w:rPr>
        <w:rFonts w:ascii="Wingdings 2" w:hAnsi="Wingdings 2" w:hint="default"/>
      </w:rPr>
    </w:lvl>
    <w:lvl w:ilvl="2" w:tplc="A120D03A" w:tentative="1">
      <w:start w:val="1"/>
      <w:numFmt w:val="bullet"/>
      <w:lvlText w:val=""/>
      <w:lvlJc w:val="left"/>
      <w:pPr>
        <w:tabs>
          <w:tab w:val="num" w:pos="2160"/>
        </w:tabs>
        <w:ind w:left="2160" w:hanging="360"/>
      </w:pPr>
      <w:rPr>
        <w:rFonts w:ascii="Wingdings 2" w:hAnsi="Wingdings 2" w:hint="default"/>
      </w:rPr>
    </w:lvl>
    <w:lvl w:ilvl="3" w:tplc="DB34FBBA" w:tentative="1">
      <w:start w:val="1"/>
      <w:numFmt w:val="bullet"/>
      <w:lvlText w:val=""/>
      <w:lvlJc w:val="left"/>
      <w:pPr>
        <w:tabs>
          <w:tab w:val="num" w:pos="2880"/>
        </w:tabs>
        <w:ind w:left="2880" w:hanging="360"/>
      </w:pPr>
      <w:rPr>
        <w:rFonts w:ascii="Wingdings 2" w:hAnsi="Wingdings 2" w:hint="default"/>
      </w:rPr>
    </w:lvl>
    <w:lvl w:ilvl="4" w:tplc="A808D2FC" w:tentative="1">
      <w:start w:val="1"/>
      <w:numFmt w:val="bullet"/>
      <w:lvlText w:val=""/>
      <w:lvlJc w:val="left"/>
      <w:pPr>
        <w:tabs>
          <w:tab w:val="num" w:pos="3600"/>
        </w:tabs>
        <w:ind w:left="3600" w:hanging="360"/>
      </w:pPr>
      <w:rPr>
        <w:rFonts w:ascii="Wingdings 2" w:hAnsi="Wingdings 2" w:hint="default"/>
      </w:rPr>
    </w:lvl>
    <w:lvl w:ilvl="5" w:tplc="C61CA0BE" w:tentative="1">
      <w:start w:val="1"/>
      <w:numFmt w:val="bullet"/>
      <w:lvlText w:val=""/>
      <w:lvlJc w:val="left"/>
      <w:pPr>
        <w:tabs>
          <w:tab w:val="num" w:pos="4320"/>
        </w:tabs>
        <w:ind w:left="4320" w:hanging="360"/>
      </w:pPr>
      <w:rPr>
        <w:rFonts w:ascii="Wingdings 2" w:hAnsi="Wingdings 2" w:hint="default"/>
      </w:rPr>
    </w:lvl>
    <w:lvl w:ilvl="6" w:tplc="28A45E16" w:tentative="1">
      <w:start w:val="1"/>
      <w:numFmt w:val="bullet"/>
      <w:lvlText w:val=""/>
      <w:lvlJc w:val="left"/>
      <w:pPr>
        <w:tabs>
          <w:tab w:val="num" w:pos="5040"/>
        </w:tabs>
        <w:ind w:left="5040" w:hanging="360"/>
      </w:pPr>
      <w:rPr>
        <w:rFonts w:ascii="Wingdings 2" w:hAnsi="Wingdings 2" w:hint="default"/>
      </w:rPr>
    </w:lvl>
    <w:lvl w:ilvl="7" w:tplc="0854B9CA" w:tentative="1">
      <w:start w:val="1"/>
      <w:numFmt w:val="bullet"/>
      <w:lvlText w:val=""/>
      <w:lvlJc w:val="left"/>
      <w:pPr>
        <w:tabs>
          <w:tab w:val="num" w:pos="5760"/>
        </w:tabs>
        <w:ind w:left="5760" w:hanging="360"/>
      </w:pPr>
      <w:rPr>
        <w:rFonts w:ascii="Wingdings 2" w:hAnsi="Wingdings 2" w:hint="default"/>
      </w:rPr>
    </w:lvl>
    <w:lvl w:ilvl="8" w:tplc="EEB433BE" w:tentative="1">
      <w:start w:val="1"/>
      <w:numFmt w:val="bullet"/>
      <w:lvlText w:val=""/>
      <w:lvlJc w:val="left"/>
      <w:pPr>
        <w:tabs>
          <w:tab w:val="num" w:pos="6480"/>
        </w:tabs>
        <w:ind w:left="6480" w:hanging="360"/>
      </w:pPr>
      <w:rPr>
        <w:rFonts w:ascii="Wingdings 2" w:hAnsi="Wingdings 2" w:hint="default"/>
      </w:rPr>
    </w:lvl>
  </w:abstractNum>
  <w:abstractNum w:abstractNumId="10">
    <w:nsid w:val="3EB90267"/>
    <w:multiLevelType w:val="hybridMultilevel"/>
    <w:tmpl w:val="AF20F0C6"/>
    <w:lvl w:ilvl="0" w:tplc="5EE84A50">
      <w:start w:val="1"/>
      <w:numFmt w:val="bullet"/>
      <w:lvlText w:val=""/>
      <w:lvlJc w:val="left"/>
      <w:pPr>
        <w:tabs>
          <w:tab w:val="num" w:pos="720"/>
        </w:tabs>
        <w:ind w:left="720" w:hanging="360"/>
      </w:pPr>
      <w:rPr>
        <w:rFonts w:ascii="Wingdings 2" w:hAnsi="Wingdings 2" w:hint="default"/>
      </w:rPr>
    </w:lvl>
    <w:lvl w:ilvl="1" w:tplc="3202D6CC" w:tentative="1">
      <w:start w:val="1"/>
      <w:numFmt w:val="bullet"/>
      <w:lvlText w:val=""/>
      <w:lvlJc w:val="left"/>
      <w:pPr>
        <w:tabs>
          <w:tab w:val="num" w:pos="1440"/>
        </w:tabs>
        <w:ind w:left="1440" w:hanging="360"/>
      </w:pPr>
      <w:rPr>
        <w:rFonts w:ascii="Wingdings 2" w:hAnsi="Wingdings 2" w:hint="default"/>
      </w:rPr>
    </w:lvl>
    <w:lvl w:ilvl="2" w:tplc="CCB4D038" w:tentative="1">
      <w:start w:val="1"/>
      <w:numFmt w:val="bullet"/>
      <w:lvlText w:val=""/>
      <w:lvlJc w:val="left"/>
      <w:pPr>
        <w:tabs>
          <w:tab w:val="num" w:pos="2160"/>
        </w:tabs>
        <w:ind w:left="2160" w:hanging="360"/>
      </w:pPr>
      <w:rPr>
        <w:rFonts w:ascii="Wingdings 2" w:hAnsi="Wingdings 2" w:hint="default"/>
      </w:rPr>
    </w:lvl>
    <w:lvl w:ilvl="3" w:tplc="91BA0444" w:tentative="1">
      <w:start w:val="1"/>
      <w:numFmt w:val="bullet"/>
      <w:lvlText w:val=""/>
      <w:lvlJc w:val="left"/>
      <w:pPr>
        <w:tabs>
          <w:tab w:val="num" w:pos="2880"/>
        </w:tabs>
        <w:ind w:left="2880" w:hanging="360"/>
      </w:pPr>
      <w:rPr>
        <w:rFonts w:ascii="Wingdings 2" w:hAnsi="Wingdings 2" w:hint="default"/>
      </w:rPr>
    </w:lvl>
    <w:lvl w:ilvl="4" w:tplc="09289582" w:tentative="1">
      <w:start w:val="1"/>
      <w:numFmt w:val="bullet"/>
      <w:lvlText w:val=""/>
      <w:lvlJc w:val="left"/>
      <w:pPr>
        <w:tabs>
          <w:tab w:val="num" w:pos="3600"/>
        </w:tabs>
        <w:ind w:left="3600" w:hanging="360"/>
      </w:pPr>
      <w:rPr>
        <w:rFonts w:ascii="Wingdings 2" w:hAnsi="Wingdings 2" w:hint="default"/>
      </w:rPr>
    </w:lvl>
    <w:lvl w:ilvl="5" w:tplc="47BEB098" w:tentative="1">
      <w:start w:val="1"/>
      <w:numFmt w:val="bullet"/>
      <w:lvlText w:val=""/>
      <w:lvlJc w:val="left"/>
      <w:pPr>
        <w:tabs>
          <w:tab w:val="num" w:pos="4320"/>
        </w:tabs>
        <w:ind w:left="4320" w:hanging="360"/>
      </w:pPr>
      <w:rPr>
        <w:rFonts w:ascii="Wingdings 2" w:hAnsi="Wingdings 2" w:hint="default"/>
      </w:rPr>
    </w:lvl>
    <w:lvl w:ilvl="6" w:tplc="509E4904" w:tentative="1">
      <w:start w:val="1"/>
      <w:numFmt w:val="bullet"/>
      <w:lvlText w:val=""/>
      <w:lvlJc w:val="left"/>
      <w:pPr>
        <w:tabs>
          <w:tab w:val="num" w:pos="5040"/>
        </w:tabs>
        <w:ind w:left="5040" w:hanging="360"/>
      </w:pPr>
      <w:rPr>
        <w:rFonts w:ascii="Wingdings 2" w:hAnsi="Wingdings 2" w:hint="default"/>
      </w:rPr>
    </w:lvl>
    <w:lvl w:ilvl="7" w:tplc="910E2CAE" w:tentative="1">
      <w:start w:val="1"/>
      <w:numFmt w:val="bullet"/>
      <w:lvlText w:val=""/>
      <w:lvlJc w:val="left"/>
      <w:pPr>
        <w:tabs>
          <w:tab w:val="num" w:pos="5760"/>
        </w:tabs>
        <w:ind w:left="5760" w:hanging="360"/>
      </w:pPr>
      <w:rPr>
        <w:rFonts w:ascii="Wingdings 2" w:hAnsi="Wingdings 2" w:hint="default"/>
      </w:rPr>
    </w:lvl>
    <w:lvl w:ilvl="8" w:tplc="78445252" w:tentative="1">
      <w:start w:val="1"/>
      <w:numFmt w:val="bullet"/>
      <w:lvlText w:val=""/>
      <w:lvlJc w:val="left"/>
      <w:pPr>
        <w:tabs>
          <w:tab w:val="num" w:pos="6480"/>
        </w:tabs>
        <w:ind w:left="6480" w:hanging="360"/>
      </w:pPr>
      <w:rPr>
        <w:rFonts w:ascii="Wingdings 2" w:hAnsi="Wingdings 2" w:hint="default"/>
      </w:rPr>
    </w:lvl>
  </w:abstractNum>
  <w:abstractNum w:abstractNumId="11">
    <w:nsid w:val="3EE81B92"/>
    <w:multiLevelType w:val="hybridMultilevel"/>
    <w:tmpl w:val="C9927CF0"/>
    <w:lvl w:ilvl="0" w:tplc="6FFEFD1E">
      <w:start w:val="1"/>
      <w:numFmt w:val="bullet"/>
      <w:lvlText w:val=""/>
      <w:lvlJc w:val="left"/>
      <w:pPr>
        <w:tabs>
          <w:tab w:val="num" w:pos="720"/>
        </w:tabs>
        <w:ind w:left="720" w:hanging="360"/>
      </w:pPr>
      <w:rPr>
        <w:rFonts w:ascii="Wingdings 2" w:hAnsi="Wingdings 2" w:hint="default"/>
      </w:rPr>
    </w:lvl>
    <w:lvl w:ilvl="1" w:tplc="16D0A1DC" w:tentative="1">
      <w:start w:val="1"/>
      <w:numFmt w:val="bullet"/>
      <w:lvlText w:val=""/>
      <w:lvlJc w:val="left"/>
      <w:pPr>
        <w:tabs>
          <w:tab w:val="num" w:pos="1440"/>
        </w:tabs>
        <w:ind w:left="1440" w:hanging="360"/>
      </w:pPr>
      <w:rPr>
        <w:rFonts w:ascii="Wingdings 2" w:hAnsi="Wingdings 2" w:hint="default"/>
      </w:rPr>
    </w:lvl>
    <w:lvl w:ilvl="2" w:tplc="E1449980" w:tentative="1">
      <w:start w:val="1"/>
      <w:numFmt w:val="bullet"/>
      <w:lvlText w:val=""/>
      <w:lvlJc w:val="left"/>
      <w:pPr>
        <w:tabs>
          <w:tab w:val="num" w:pos="2160"/>
        </w:tabs>
        <w:ind w:left="2160" w:hanging="360"/>
      </w:pPr>
      <w:rPr>
        <w:rFonts w:ascii="Wingdings 2" w:hAnsi="Wingdings 2" w:hint="default"/>
      </w:rPr>
    </w:lvl>
    <w:lvl w:ilvl="3" w:tplc="6D085A00" w:tentative="1">
      <w:start w:val="1"/>
      <w:numFmt w:val="bullet"/>
      <w:lvlText w:val=""/>
      <w:lvlJc w:val="left"/>
      <w:pPr>
        <w:tabs>
          <w:tab w:val="num" w:pos="2880"/>
        </w:tabs>
        <w:ind w:left="2880" w:hanging="360"/>
      </w:pPr>
      <w:rPr>
        <w:rFonts w:ascii="Wingdings 2" w:hAnsi="Wingdings 2" w:hint="default"/>
      </w:rPr>
    </w:lvl>
    <w:lvl w:ilvl="4" w:tplc="25ACA4A0" w:tentative="1">
      <w:start w:val="1"/>
      <w:numFmt w:val="bullet"/>
      <w:lvlText w:val=""/>
      <w:lvlJc w:val="left"/>
      <w:pPr>
        <w:tabs>
          <w:tab w:val="num" w:pos="3600"/>
        </w:tabs>
        <w:ind w:left="3600" w:hanging="360"/>
      </w:pPr>
      <w:rPr>
        <w:rFonts w:ascii="Wingdings 2" w:hAnsi="Wingdings 2" w:hint="default"/>
      </w:rPr>
    </w:lvl>
    <w:lvl w:ilvl="5" w:tplc="2862AEBC" w:tentative="1">
      <w:start w:val="1"/>
      <w:numFmt w:val="bullet"/>
      <w:lvlText w:val=""/>
      <w:lvlJc w:val="left"/>
      <w:pPr>
        <w:tabs>
          <w:tab w:val="num" w:pos="4320"/>
        </w:tabs>
        <w:ind w:left="4320" w:hanging="360"/>
      </w:pPr>
      <w:rPr>
        <w:rFonts w:ascii="Wingdings 2" w:hAnsi="Wingdings 2" w:hint="default"/>
      </w:rPr>
    </w:lvl>
    <w:lvl w:ilvl="6" w:tplc="EFD8CE08" w:tentative="1">
      <w:start w:val="1"/>
      <w:numFmt w:val="bullet"/>
      <w:lvlText w:val=""/>
      <w:lvlJc w:val="left"/>
      <w:pPr>
        <w:tabs>
          <w:tab w:val="num" w:pos="5040"/>
        </w:tabs>
        <w:ind w:left="5040" w:hanging="360"/>
      </w:pPr>
      <w:rPr>
        <w:rFonts w:ascii="Wingdings 2" w:hAnsi="Wingdings 2" w:hint="default"/>
      </w:rPr>
    </w:lvl>
    <w:lvl w:ilvl="7" w:tplc="9E50CC3E" w:tentative="1">
      <w:start w:val="1"/>
      <w:numFmt w:val="bullet"/>
      <w:lvlText w:val=""/>
      <w:lvlJc w:val="left"/>
      <w:pPr>
        <w:tabs>
          <w:tab w:val="num" w:pos="5760"/>
        </w:tabs>
        <w:ind w:left="5760" w:hanging="360"/>
      </w:pPr>
      <w:rPr>
        <w:rFonts w:ascii="Wingdings 2" w:hAnsi="Wingdings 2" w:hint="default"/>
      </w:rPr>
    </w:lvl>
    <w:lvl w:ilvl="8" w:tplc="134CA7E6" w:tentative="1">
      <w:start w:val="1"/>
      <w:numFmt w:val="bullet"/>
      <w:lvlText w:val=""/>
      <w:lvlJc w:val="left"/>
      <w:pPr>
        <w:tabs>
          <w:tab w:val="num" w:pos="6480"/>
        </w:tabs>
        <w:ind w:left="6480" w:hanging="360"/>
      </w:pPr>
      <w:rPr>
        <w:rFonts w:ascii="Wingdings 2" w:hAnsi="Wingdings 2" w:hint="default"/>
      </w:rPr>
    </w:lvl>
  </w:abstractNum>
  <w:abstractNum w:abstractNumId="12">
    <w:nsid w:val="40C211AA"/>
    <w:multiLevelType w:val="hybridMultilevel"/>
    <w:tmpl w:val="AE9C29D4"/>
    <w:lvl w:ilvl="0" w:tplc="1910D764">
      <w:start w:val="1"/>
      <w:numFmt w:val="bullet"/>
      <w:lvlText w:val=""/>
      <w:lvlJc w:val="left"/>
      <w:pPr>
        <w:tabs>
          <w:tab w:val="num" w:pos="720"/>
        </w:tabs>
        <w:ind w:left="720" w:hanging="360"/>
      </w:pPr>
      <w:rPr>
        <w:rFonts w:ascii="Wingdings 2" w:hAnsi="Wingdings 2" w:hint="default"/>
      </w:rPr>
    </w:lvl>
    <w:lvl w:ilvl="1" w:tplc="A13AD378" w:tentative="1">
      <w:start w:val="1"/>
      <w:numFmt w:val="bullet"/>
      <w:lvlText w:val=""/>
      <w:lvlJc w:val="left"/>
      <w:pPr>
        <w:tabs>
          <w:tab w:val="num" w:pos="1440"/>
        </w:tabs>
        <w:ind w:left="1440" w:hanging="360"/>
      </w:pPr>
      <w:rPr>
        <w:rFonts w:ascii="Wingdings 2" w:hAnsi="Wingdings 2" w:hint="default"/>
      </w:rPr>
    </w:lvl>
    <w:lvl w:ilvl="2" w:tplc="22381568" w:tentative="1">
      <w:start w:val="1"/>
      <w:numFmt w:val="bullet"/>
      <w:lvlText w:val=""/>
      <w:lvlJc w:val="left"/>
      <w:pPr>
        <w:tabs>
          <w:tab w:val="num" w:pos="2160"/>
        </w:tabs>
        <w:ind w:left="2160" w:hanging="360"/>
      </w:pPr>
      <w:rPr>
        <w:rFonts w:ascii="Wingdings 2" w:hAnsi="Wingdings 2" w:hint="default"/>
      </w:rPr>
    </w:lvl>
    <w:lvl w:ilvl="3" w:tplc="78BA03C2" w:tentative="1">
      <w:start w:val="1"/>
      <w:numFmt w:val="bullet"/>
      <w:lvlText w:val=""/>
      <w:lvlJc w:val="left"/>
      <w:pPr>
        <w:tabs>
          <w:tab w:val="num" w:pos="2880"/>
        </w:tabs>
        <w:ind w:left="2880" w:hanging="360"/>
      </w:pPr>
      <w:rPr>
        <w:rFonts w:ascii="Wingdings 2" w:hAnsi="Wingdings 2" w:hint="default"/>
      </w:rPr>
    </w:lvl>
    <w:lvl w:ilvl="4" w:tplc="8184099E" w:tentative="1">
      <w:start w:val="1"/>
      <w:numFmt w:val="bullet"/>
      <w:lvlText w:val=""/>
      <w:lvlJc w:val="left"/>
      <w:pPr>
        <w:tabs>
          <w:tab w:val="num" w:pos="3600"/>
        </w:tabs>
        <w:ind w:left="3600" w:hanging="360"/>
      </w:pPr>
      <w:rPr>
        <w:rFonts w:ascii="Wingdings 2" w:hAnsi="Wingdings 2" w:hint="default"/>
      </w:rPr>
    </w:lvl>
    <w:lvl w:ilvl="5" w:tplc="72A834E2" w:tentative="1">
      <w:start w:val="1"/>
      <w:numFmt w:val="bullet"/>
      <w:lvlText w:val=""/>
      <w:lvlJc w:val="left"/>
      <w:pPr>
        <w:tabs>
          <w:tab w:val="num" w:pos="4320"/>
        </w:tabs>
        <w:ind w:left="4320" w:hanging="360"/>
      </w:pPr>
      <w:rPr>
        <w:rFonts w:ascii="Wingdings 2" w:hAnsi="Wingdings 2" w:hint="default"/>
      </w:rPr>
    </w:lvl>
    <w:lvl w:ilvl="6" w:tplc="28A472B2" w:tentative="1">
      <w:start w:val="1"/>
      <w:numFmt w:val="bullet"/>
      <w:lvlText w:val=""/>
      <w:lvlJc w:val="left"/>
      <w:pPr>
        <w:tabs>
          <w:tab w:val="num" w:pos="5040"/>
        </w:tabs>
        <w:ind w:left="5040" w:hanging="360"/>
      </w:pPr>
      <w:rPr>
        <w:rFonts w:ascii="Wingdings 2" w:hAnsi="Wingdings 2" w:hint="default"/>
      </w:rPr>
    </w:lvl>
    <w:lvl w:ilvl="7" w:tplc="9594C1C0" w:tentative="1">
      <w:start w:val="1"/>
      <w:numFmt w:val="bullet"/>
      <w:lvlText w:val=""/>
      <w:lvlJc w:val="left"/>
      <w:pPr>
        <w:tabs>
          <w:tab w:val="num" w:pos="5760"/>
        </w:tabs>
        <w:ind w:left="5760" w:hanging="360"/>
      </w:pPr>
      <w:rPr>
        <w:rFonts w:ascii="Wingdings 2" w:hAnsi="Wingdings 2" w:hint="default"/>
      </w:rPr>
    </w:lvl>
    <w:lvl w:ilvl="8" w:tplc="63065762" w:tentative="1">
      <w:start w:val="1"/>
      <w:numFmt w:val="bullet"/>
      <w:lvlText w:val=""/>
      <w:lvlJc w:val="left"/>
      <w:pPr>
        <w:tabs>
          <w:tab w:val="num" w:pos="6480"/>
        </w:tabs>
        <w:ind w:left="6480" w:hanging="360"/>
      </w:pPr>
      <w:rPr>
        <w:rFonts w:ascii="Wingdings 2" w:hAnsi="Wingdings 2" w:hint="default"/>
      </w:rPr>
    </w:lvl>
  </w:abstractNum>
  <w:abstractNum w:abstractNumId="13">
    <w:nsid w:val="42E47509"/>
    <w:multiLevelType w:val="hybridMultilevel"/>
    <w:tmpl w:val="6EB4890C"/>
    <w:lvl w:ilvl="0" w:tplc="02D86EB0">
      <w:start w:val="1"/>
      <w:numFmt w:val="bullet"/>
      <w:lvlText w:val=""/>
      <w:lvlJc w:val="left"/>
      <w:pPr>
        <w:tabs>
          <w:tab w:val="num" w:pos="720"/>
        </w:tabs>
        <w:ind w:left="720" w:hanging="360"/>
      </w:pPr>
      <w:rPr>
        <w:rFonts w:ascii="Wingdings" w:hAnsi="Wingdings" w:hint="default"/>
      </w:rPr>
    </w:lvl>
    <w:lvl w:ilvl="1" w:tplc="C3A63D94" w:tentative="1">
      <w:start w:val="1"/>
      <w:numFmt w:val="bullet"/>
      <w:lvlText w:val=""/>
      <w:lvlJc w:val="left"/>
      <w:pPr>
        <w:tabs>
          <w:tab w:val="num" w:pos="1440"/>
        </w:tabs>
        <w:ind w:left="1440" w:hanging="360"/>
      </w:pPr>
      <w:rPr>
        <w:rFonts w:ascii="Wingdings" w:hAnsi="Wingdings" w:hint="default"/>
      </w:rPr>
    </w:lvl>
    <w:lvl w:ilvl="2" w:tplc="E0D27C80" w:tentative="1">
      <w:start w:val="1"/>
      <w:numFmt w:val="bullet"/>
      <w:lvlText w:val=""/>
      <w:lvlJc w:val="left"/>
      <w:pPr>
        <w:tabs>
          <w:tab w:val="num" w:pos="2160"/>
        </w:tabs>
        <w:ind w:left="2160" w:hanging="360"/>
      </w:pPr>
      <w:rPr>
        <w:rFonts w:ascii="Wingdings" w:hAnsi="Wingdings" w:hint="default"/>
      </w:rPr>
    </w:lvl>
    <w:lvl w:ilvl="3" w:tplc="9DE0206A" w:tentative="1">
      <w:start w:val="1"/>
      <w:numFmt w:val="bullet"/>
      <w:lvlText w:val=""/>
      <w:lvlJc w:val="left"/>
      <w:pPr>
        <w:tabs>
          <w:tab w:val="num" w:pos="2880"/>
        </w:tabs>
        <w:ind w:left="2880" w:hanging="360"/>
      </w:pPr>
      <w:rPr>
        <w:rFonts w:ascii="Wingdings" w:hAnsi="Wingdings" w:hint="default"/>
      </w:rPr>
    </w:lvl>
    <w:lvl w:ilvl="4" w:tplc="C5C810E0" w:tentative="1">
      <w:start w:val="1"/>
      <w:numFmt w:val="bullet"/>
      <w:lvlText w:val=""/>
      <w:lvlJc w:val="left"/>
      <w:pPr>
        <w:tabs>
          <w:tab w:val="num" w:pos="3600"/>
        </w:tabs>
        <w:ind w:left="3600" w:hanging="360"/>
      </w:pPr>
      <w:rPr>
        <w:rFonts w:ascii="Wingdings" w:hAnsi="Wingdings" w:hint="default"/>
      </w:rPr>
    </w:lvl>
    <w:lvl w:ilvl="5" w:tplc="E4F2D32A" w:tentative="1">
      <w:start w:val="1"/>
      <w:numFmt w:val="bullet"/>
      <w:lvlText w:val=""/>
      <w:lvlJc w:val="left"/>
      <w:pPr>
        <w:tabs>
          <w:tab w:val="num" w:pos="4320"/>
        </w:tabs>
        <w:ind w:left="4320" w:hanging="360"/>
      </w:pPr>
      <w:rPr>
        <w:rFonts w:ascii="Wingdings" w:hAnsi="Wingdings" w:hint="default"/>
      </w:rPr>
    </w:lvl>
    <w:lvl w:ilvl="6" w:tplc="A6C8DD22" w:tentative="1">
      <w:start w:val="1"/>
      <w:numFmt w:val="bullet"/>
      <w:lvlText w:val=""/>
      <w:lvlJc w:val="left"/>
      <w:pPr>
        <w:tabs>
          <w:tab w:val="num" w:pos="5040"/>
        </w:tabs>
        <w:ind w:left="5040" w:hanging="360"/>
      </w:pPr>
      <w:rPr>
        <w:rFonts w:ascii="Wingdings" w:hAnsi="Wingdings" w:hint="default"/>
      </w:rPr>
    </w:lvl>
    <w:lvl w:ilvl="7" w:tplc="DB9ED83C" w:tentative="1">
      <w:start w:val="1"/>
      <w:numFmt w:val="bullet"/>
      <w:lvlText w:val=""/>
      <w:lvlJc w:val="left"/>
      <w:pPr>
        <w:tabs>
          <w:tab w:val="num" w:pos="5760"/>
        </w:tabs>
        <w:ind w:left="5760" w:hanging="360"/>
      </w:pPr>
      <w:rPr>
        <w:rFonts w:ascii="Wingdings" w:hAnsi="Wingdings" w:hint="default"/>
      </w:rPr>
    </w:lvl>
    <w:lvl w:ilvl="8" w:tplc="0CFA1D82" w:tentative="1">
      <w:start w:val="1"/>
      <w:numFmt w:val="bullet"/>
      <w:lvlText w:val=""/>
      <w:lvlJc w:val="left"/>
      <w:pPr>
        <w:tabs>
          <w:tab w:val="num" w:pos="6480"/>
        </w:tabs>
        <w:ind w:left="6480" w:hanging="360"/>
      </w:pPr>
      <w:rPr>
        <w:rFonts w:ascii="Wingdings" w:hAnsi="Wingdings" w:hint="default"/>
      </w:rPr>
    </w:lvl>
  </w:abstractNum>
  <w:abstractNum w:abstractNumId="14">
    <w:nsid w:val="4776505A"/>
    <w:multiLevelType w:val="hybridMultilevel"/>
    <w:tmpl w:val="A986F82E"/>
    <w:lvl w:ilvl="0" w:tplc="8848B63E">
      <w:start w:val="1"/>
      <w:numFmt w:val="bullet"/>
      <w:lvlText w:val=""/>
      <w:lvlJc w:val="left"/>
      <w:pPr>
        <w:tabs>
          <w:tab w:val="num" w:pos="720"/>
        </w:tabs>
        <w:ind w:left="720" w:hanging="360"/>
      </w:pPr>
      <w:rPr>
        <w:rFonts w:ascii="Wingdings 2" w:hAnsi="Wingdings 2" w:hint="default"/>
      </w:rPr>
    </w:lvl>
    <w:lvl w:ilvl="1" w:tplc="D5DCEDC4" w:tentative="1">
      <w:start w:val="1"/>
      <w:numFmt w:val="bullet"/>
      <w:lvlText w:val=""/>
      <w:lvlJc w:val="left"/>
      <w:pPr>
        <w:tabs>
          <w:tab w:val="num" w:pos="1440"/>
        </w:tabs>
        <w:ind w:left="1440" w:hanging="360"/>
      </w:pPr>
      <w:rPr>
        <w:rFonts w:ascii="Wingdings 2" w:hAnsi="Wingdings 2" w:hint="default"/>
      </w:rPr>
    </w:lvl>
    <w:lvl w:ilvl="2" w:tplc="005E559A" w:tentative="1">
      <w:start w:val="1"/>
      <w:numFmt w:val="bullet"/>
      <w:lvlText w:val=""/>
      <w:lvlJc w:val="left"/>
      <w:pPr>
        <w:tabs>
          <w:tab w:val="num" w:pos="2160"/>
        </w:tabs>
        <w:ind w:left="2160" w:hanging="360"/>
      </w:pPr>
      <w:rPr>
        <w:rFonts w:ascii="Wingdings 2" w:hAnsi="Wingdings 2" w:hint="default"/>
      </w:rPr>
    </w:lvl>
    <w:lvl w:ilvl="3" w:tplc="55146EA8" w:tentative="1">
      <w:start w:val="1"/>
      <w:numFmt w:val="bullet"/>
      <w:lvlText w:val=""/>
      <w:lvlJc w:val="left"/>
      <w:pPr>
        <w:tabs>
          <w:tab w:val="num" w:pos="2880"/>
        </w:tabs>
        <w:ind w:left="2880" w:hanging="360"/>
      </w:pPr>
      <w:rPr>
        <w:rFonts w:ascii="Wingdings 2" w:hAnsi="Wingdings 2" w:hint="default"/>
      </w:rPr>
    </w:lvl>
    <w:lvl w:ilvl="4" w:tplc="A240E07E" w:tentative="1">
      <w:start w:val="1"/>
      <w:numFmt w:val="bullet"/>
      <w:lvlText w:val=""/>
      <w:lvlJc w:val="left"/>
      <w:pPr>
        <w:tabs>
          <w:tab w:val="num" w:pos="3600"/>
        </w:tabs>
        <w:ind w:left="3600" w:hanging="360"/>
      </w:pPr>
      <w:rPr>
        <w:rFonts w:ascii="Wingdings 2" w:hAnsi="Wingdings 2" w:hint="default"/>
      </w:rPr>
    </w:lvl>
    <w:lvl w:ilvl="5" w:tplc="F38C09CC" w:tentative="1">
      <w:start w:val="1"/>
      <w:numFmt w:val="bullet"/>
      <w:lvlText w:val=""/>
      <w:lvlJc w:val="left"/>
      <w:pPr>
        <w:tabs>
          <w:tab w:val="num" w:pos="4320"/>
        </w:tabs>
        <w:ind w:left="4320" w:hanging="360"/>
      </w:pPr>
      <w:rPr>
        <w:rFonts w:ascii="Wingdings 2" w:hAnsi="Wingdings 2" w:hint="default"/>
      </w:rPr>
    </w:lvl>
    <w:lvl w:ilvl="6" w:tplc="2FE034E8" w:tentative="1">
      <w:start w:val="1"/>
      <w:numFmt w:val="bullet"/>
      <w:lvlText w:val=""/>
      <w:lvlJc w:val="left"/>
      <w:pPr>
        <w:tabs>
          <w:tab w:val="num" w:pos="5040"/>
        </w:tabs>
        <w:ind w:left="5040" w:hanging="360"/>
      </w:pPr>
      <w:rPr>
        <w:rFonts w:ascii="Wingdings 2" w:hAnsi="Wingdings 2" w:hint="default"/>
      </w:rPr>
    </w:lvl>
    <w:lvl w:ilvl="7" w:tplc="F84292BC" w:tentative="1">
      <w:start w:val="1"/>
      <w:numFmt w:val="bullet"/>
      <w:lvlText w:val=""/>
      <w:lvlJc w:val="left"/>
      <w:pPr>
        <w:tabs>
          <w:tab w:val="num" w:pos="5760"/>
        </w:tabs>
        <w:ind w:left="5760" w:hanging="360"/>
      </w:pPr>
      <w:rPr>
        <w:rFonts w:ascii="Wingdings 2" w:hAnsi="Wingdings 2" w:hint="default"/>
      </w:rPr>
    </w:lvl>
    <w:lvl w:ilvl="8" w:tplc="A17C83F4" w:tentative="1">
      <w:start w:val="1"/>
      <w:numFmt w:val="bullet"/>
      <w:lvlText w:val=""/>
      <w:lvlJc w:val="left"/>
      <w:pPr>
        <w:tabs>
          <w:tab w:val="num" w:pos="6480"/>
        </w:tabs>
        <w:ind w:left="6480" w:hanging="360"/>
      </w:pPr>
      <w:rPr>
        <w:rFonts w:ascii="Wingdings 2" w:hAnsi="Wingdings 2" w:hint="default"/>
      </w:rPr>
    </w:lvl>
  </w:abstractNum>
  <w:abstractNum w:abstractNumId="15">
    <w:nsid w:val="4DB90974"/>
    <w:multiLevelType w:val="hybridMultilevel"/>
    <w:tmpl w:val="D33AEE2A"/>
    <w:lvl w:ilvl="0" w:tplc="5DACFFA4">
      <w:start w:val="1"/>
      <w:numFmt w:val="bullet"/>
      <w:lvlText w:val=""/>
      <w:lvlJc w:val="left"/>
      <w:pPr>
        <w:tabs>
          <w:tab w:val="num" w:pos="720"/>
        </w:tabs>
        <w:ind w:left="720" w:hanging="360"/>
      </w:pPr>
      <w:rPr>
        <w:rFonts w:ascii="Wingdings 2" w:hAnsi="Wingdings 2" w:hint="default"/>
      </w:rPr>
    </w:lvl>
    <w:lvl w:ilvl="1" w:tplc="BD0299E0" w:tentative="1">
      <w:start w:val="1"/>
      <w:numFmt w:val="bullet"/>
      <w:lvlText w:val=""/>
      <w:lvlJc w:val="left"/>
      <w:pPr>
        <w:tabs>
          <w:tab w:val="num" w:pos="1440"/>
        </w:tabs>
        <w:ind w:left="1440" w:hanging="360"/>
      </w:pPr>
      <w:rPr>
        <w:rFonts w:ascii="Wingdings 2" w:hAnsi="Wingdings 2" w:hint="default"/>
      </w:rPr>
    </w:lvl>
    <w:lvl w:ilvl="2" w:tplc="D59A1F80" w:tentative="1">
      <w:start w:val="1"/>
      <w:numFmt w:val="bullet"/>
      <w:lvlText w:val=""/>
      <w:lvlJc w:val="left"/>
      <w:pPr>
        <w:tabs>
          <w:tab w:val="num" w:pos="2160"/>
        </w:tabs>
        <w:ind w:left="2160" w:hanging="360"/>
      </w:pPr>
      <w:rPr>
        <w:rFonts w:ascii="Wingdings 2" w:hAnsi="Wingdings 2" w:hint="default"/>
      </w:rPr>
    </w:lvl>
    <w:lvl w:ilvl="3" w:tplc="E3F4A2F2" w:tentative="1">
      <w:start w:val="1"/>
      <w:numFmt w:val="bullet"/>
      <w:lvlText w:val=""/>
      <w:lvlJc w:val="left"/>
      <w:pPr>
        <w:tabs>
          <w:tab w:val="num" w:pos="2880"/>
        </w:tabs>
        <w:ind w:left="2880" w:hanging="360"/>
      </w:pPr>
      <w:rPr>
        <w:rFonts w:ascii="Wingdings 2" w:hAnsi="Wingdings 2" w:hint="default"/>
      </w:rPr>
    </w:lvl>
    <w:lvl w:ilvl="4" w:tplc="B5A02AAA" w:tentative="1">
      <w:start w:val="1"/>
      <w:numFmt w:val="bullet"/>
      <w:lvlText w:val=""/>
      <w:lvlJc w:val="left"/>
      <w:pPr>
        <w:tabs>
          <w:tab w:val="num" w:pos="3600"/>
        </w:tabs>
        <w:ind w:left="3600" w:hanging="360"/>
      </w:pPr>
      <w:rPr>
        <w:rFonts w:ascii="Wingdings 2" w:hAnsi="Wingdings 2" w:hint="default"/>
      </w:rPr>
    </w:lvl>
    <w:lvl w:ilvl="5" w:tplc="2A44CB6E" w:tentative="1">
      <w:start w:val="1"/>
      <w:numFmt w:val="bullet"/>
      <w:lvlText w:val=""/>
      <w:lvlJc w:val="left"/>
      <w:pPr>
        <w:tabs>
          <w:tab w:val="num" w:pos="4320"/>
        </w:tabs>
        <w:ind w:left="4320" w:hanging="360"/>
      </w:pPr>
      <w:rPr>
        <w:rFonts w:ascii="Wingdings 2" w:hAnsi="Wingdings 2" w:hint="default"/>
      </w:rPr>
    </w:lvl>
    <w:lvl w:ilvl="6" w:tplc="B5EEE108" w:tentative="1">
      <w:start w:val="1"/>
      <w:numFmt w:val="bullet"/>
      <w:lvlText w:val=""/>
      <w:lvlJc w:val="left"/>
      <w:pPr>
        <w:tabs>
          <w:tab w:val="num" w:pos="5040"/>
        </w:tabs>
        <w:ind w:left="5040" w:hanging="360"/>
      </w:pPr>
      <w:rPr>
        <w:rFonts w:ascii="Wingdings 2" w:hAnsi="Wingdings 2" w:hint="default"/>
      </w:rPr>
    </w:lvl>
    <w:lvl w:ilvl="7" w:tplc="75827C3C" w:tentative="1">
      <w:start w:val="1"/>
      <w:numFmt w:val="bullet"/>
      <w:lvlText w:val=""/>
      <w:lvlJc w:val="left"/>
      <w:pPr>
        <w:tabs>
          <w:tab w:val="num" w:pos="5760"/>
        </w:tabs>
        <w:ind w:left="5760" w:hanging="360"/>
      </w:pPr>
      <w:rPr>
        <w:rFonts w:ascii="Wingdings 2" w:hAnsi="Wingdings 2" w:hint="default"/>
      </w:rPr>
    </w:lvl>
    <w:lvl w:ilvl="8" w:tplc="B0D67D62" w:tentative="1">
      <w:start w:val="1"/>
      <w:numFmt w:val="bullet"/>
      <w:lvlText w:val=""/>
      <w:lvlJc w:val="left"/>
      <w:pPr>
        <w:tabs>
          <w:tab w:val="num" w:pos="6480"/>
        </w:tabs>
        <w:ind w:left="6480" w:hanging="360"/>
      </w:pPr>
      <w:rPr>
        <w:rFonts w:ascii="Wingdings 2" w:hAnsi="Wingdings 2" w:hint="default"/>
      </w:rPr>
    </w:lvl>
  </w:abstractNum>
  <w:abstractNum w:abstractNumId="16">
    <w:nsid w:val="51B85404"/>
    <w:multiLevelType w:val="hybridMultilevel"/>
    <w:tmpl w:val="ADB21376"/>
    <w:lvl w:ilvl="0" w:tplc="E776488E">
      <w:start w:val="1"/>
      <w:numFmt w:val="bullet"/>
      <w:lvlText w:val=""/>
      <w:lvlJc w:val="left"/>
      <w:pPr>
        <w:tabs>
          <w:tab w:val="num" w:pos="720"/>
        </w:tabs>
        <w:ind w:left="720" w:hanging="360"/>
      </w:pPr>
      <w:rPr>
        <w:rFonts w:ascii="Wingdings 2" w:hAnsi="Wingdings 2" w:hint="default"/>
      </w:rPr>
    </w:lvl>
    <w:lvl w:ilvl="1" w:tplc="FBCEBBE0" w:tentative="1">
      <w:start w:val="1"/>
      <w:numFmt w:val="bullet"/>
      <w:lvlText w:val=""/>
      <w:lvlJc w:val="left"/>
      <w:pPr>
        <w:tabs>
          <w:tab w:val="num" w:pos="1440"/>
        </w:tabs>
        <w:ind w:left="1440" w:hanging="360"/>
      </w:pPr>
      <w:rPr>
        <w:rFonts w:ascii="Wingdings 2" w:hAnsi="Wingdings 2" w:hint="default"/>
      </w:rPr>
    </w:lvl>
    <w:lvl w:ilvl="2" w:tplc="F16A39DC" w:tentative="1">
      <w:start w:val="1"/>
      <w:numFmt w:val="bullet"/>
      <w:lvlText w:val=""/>
      <w:lvlJc w:val="left"/>
      <w:pPr>
        <w:tabs>
          <w:tab w:val="num" w:pos="2160"/>
        </w:tabs>
        <w:ind w:left="2160" w:hanging="360"/>
      </w:pPr>
      <w:rPr>
        <w:rFonts w:ascii="Wingdings 2" w:hAnsi="Wingdings 2" w:hint="default"/>
      </w:rPr>
    </w:lvl>
    <w:lvl w:ilvl="3" w:tplc="FF585E8C" w:tentative="1">
      <w:start w:val="1"/>
      <w:numFmt w:val="bullet"/>
      <w:lvlText w:val=""/>
      <w:lvlJc w:val="left"/>
      <w:pPr>
        <w:tabs>
          <w:tab w:val="num" w:pos="2880"/>
        </w:tabs>
        <w:ind w:left="2880" w:hanging="360"/>
      </w:pPr>
      <w:rPr>
        <w:rFonts w:ascii="Wingdings 2" w:hAnsi="Wingdings 2" w:hint="default"/>
      </w:rPr>
    </w:lvl>
    <w:lvl w:ilvl="4" w:tplc="7A04619E" w:tentative="1">
      <w:start w:val="1"/>
      <w:numFmt w:val="bullet"/>
      <w:lvlText w:val=""/>
      <w:lvlJc w:val="left"/>
      <w:pPr>
        <w:tabs>
          <w:tab w:val="num" w:pos="3600"/>
        </w:tabs>
        <w:ind w:left="3600" w:hanging="360"/>
      </w:pPr>
      <w:rPr>
        <w:rFonts w:ascii="Wingdings 2" w:hAnsi="Wingdings 2" w:hint="default"/>
      </w:rPr>
    </w:lvl>
    <w:lvl w:ilvl="5" w:tplc="50E26FFC" w:tentative="1">
      <w:start w:val="1"/>
      <w:numFmt w:val="bullet"/>
      <w:lvlText w:val=""/>
      <w:lvlJc w:val="left"/>
      <w:pPr>
        <w:tabs>
          <w:tab w:val="num" w:pos="4320"/>
        </w:tabs>
        <w:ind w:left="4320" w:hanging="360"/>
      </w:pPr>
      <w:rPr>
        <w:rFonts w:ascii="Wingdings 2" w:hAnsi="Wingdings 2" w:hint="default"/>
      </w:rPr>
    </w:lvl>
    <w:lvl w:ilvl="6" w:tplc="784EBFBC" w:tentative="1">
      <w:start w:val="1"/>
      <w:numFmt w:val="bullet"/>
      <w:lvlText w:val=""/>
      <w:lvlJc w:val="left"/>
      <w:pPr>
        <w:tabs>
          <w:tab w:val="num" w:pos="5040"/>
        </w:tabs>
        <w:ind w:left="5040" w:hanging="360"/>
      </w:pPr>
      <w:rPr>
        <w:rFonts w:ascii="Wingdings 2" w:hAnsi="Wingdings 2" w:hint="default"/>
      </w:rPr>
    </w:lvl>
    <w:lvl w:ilvl="7" w:tplc="016603FE" w:tentative="1">
      <w:start w:val="1"/>
      <w:numFmt w:val="bullet"/>
      <w:lvlText w:val=""/>
      <w:lvlJc w:val="left"/>
      <w:pPr>
        <w:tabs>
          <w:tab w:val="num" w:pos="5760"/>
        </w:tabs>
        <w:ind w:left="5760" w:hanging="360"/>
      </w:pPr>
      <w:rPr>
        <w:rFonts w:ascii="Wingdings 2" w:hAnsi="Wingdings 2" w:hint="default"/>
      </w:rPr>
    </w:lvl>
    <w:lvl w:ilvl="8" w:tplc="762032A6" w:tentative="1">
      <w:start w:val="1"/>
      <w:numFmt w:val="bullet"/>
      <w:lvlText w:val=""/>
      <w:lvlJc w:val="left"/>
      <w:pPr>
        <w:tabs>
          <w:tab w:val="num" w:pos="6480"/>
        </w:tabs>
        <w:ind w:left="6480" w:hanging="360"/>
      </w:pPr>
      <w:rPr>
        <w:rFonts w:ascii="Wingdings 2" w:hAnsi="Wingdings 2" w:hint="default"/>
      </w:rPr>
    </w:lvl>
  </w:abstractNum>
  <w:abstractNum w:abstractNumId="17">
    <w:nsid w:val="57F22B73"/>
    <w:multiLevelType w:val="hybridMultilevel"/>
    <w:tmpl w:val="DB1A253A"/>
    <w:lvl w:ilvl="0" w:tplc="15F0F58A">
      <w:start w:val="1"/>
      <w:numFmt w:val="bullet"/>
      <w:lvlText w:val=""/>
      <w:lvlJc w:val="left"/>
      <w:pPr>
        <w:tabs>
          <w:tab w:val="num" w:pos="720"/>
        </w:tabs>
        <w:ind w:left="720" w:hanging="360"/>
      </w:pPr>
      <w:rPr>
        <w:rFonts w:ascii="Wingdings 2" w:hAnsi="Wingdings 2" w:hint="default"/>
      </w:rPr>
    </w:lvl>
    <w:lvl w:ilvl="1" w:tplc="6CCA046A" w:tentative="1">
      <w:start w:val="1"/>
      <w:numFmt w:val="bullet"/>
      <w:lvlText w:val=""/>
      <w:lvlJc w:val="left"/>
      <w:pPr>
        <w:tabs>
          <w:tab w:val="num" w:pos="1440"/>
        </w:tabs>
        <w:ind w:left="1440" w:hanging="360"/>
      </w:pPr>
      <w:rPr>
        <w:rFonts w:ascii="Wingdings 2" w:hAnsi="Wingdings 2" w:hint="default"/>
      </w:rPr>
    </w:lvl>
    <w:lvl w:ilvl="2" w:tplc="C8504618" w:tentative="1">
      <w:start w:val="1"/>
      <w:numFmt w:val="bullet"/>
      <w:lvlText w:val=""/>
      <w:lvlJc w:val="left"/>
      <w:pPr>
        <w:tabs>
          <w:tab w:val="num" w:pos="2160"/>
        </w:tabs>
        <w:ind w:left="2160" w:hanging="360"/>
      </w:pPr>
      <w:rPr>
        <w:rFonts w:ascii="Wingdings 2" w:hAnsi="Wingdings 2" w:hint="default"/>
      </w:rPr>
    </w:lvl>
    <w:lvl w:ilvl="3" w:tplc="785C041C" w:tentative="1">
      <w:start w:val="1"/>
      <w:numFmt w:val="bullet"/>
      <w:lvlText w:val=""/>
      <w:lvlJc w:val="left"/>
      <w:pPr>
        <w:tabs>
          <w:tab w:val="num" w:pos="2880"/>
        </w:tabs>
        <w:ind w:left="2880" w:hanging="360"/>
      </w:pPr>
      <w:rPr>
        <w:rFonts w:ascii="Wingdings 2" w:hAnsi="Wingdings 2" w:hint="default"/>
      </w:rPr>
    </w:lvl>
    <w:lvl w:ilvl="4" w:tplc="F7E0CFCC" w:tentative="1">
      <w:start w:val="1"/>
      <w:numFmt w:val="bullet"/>
      <w:lvlText w:val=""/>
      <w:lvlJc w:val="left"/>
      <w:pPr>
        <w:tabs>
          <w:tab w:val="num" w:pos="3600"/>
        </w:tabs>
        <w:ind w:left="3600" w:hanging="360"/>
      </w:pPr>
      <w:rPr>
        <w:rFonts w:ascii="Wingdings 2" w:hAnsi="Wingdings 2" w:hint="default"/>
      </w:rPr>
    </w:lvl>
    <w:lvl w:ilvl="5" w:tplc="7C3ED950" w:tentative="1">
      <w:start w:val="1"/>
      <w:numFmt w:val="bullet"/>
      <w:lvlText w:val=""/>
      <w:lvlJc w:val="left"/>
      <w:pPr>
        <w:tabs>
          <w:tab w:val="num" w:pos="4320"/>
        </w:tabs>
        <w:ind w:left="4320" w:hanging="360"/>
      </w:pPr>
      <w:rPr>
        <w:rFonts w:ascii="Wingdings 2" w:hAnsi="Wingdings 2" w:hint="default"/>
      </w:rPr>
    </w:lvl>
    <w:lvl w:ilvl="6" w:tplc="6FA8DF88" w:tentative="1">
      <w:start w:val="1"/>
      <w:numFmt w:val="bullet"/>
      <w:lvlText w:val=""/>
      <w:lvlJc w:val="left"/>
      <w:pPr>
        <w:tabs>
          <w:tab w:val="num" w:pos="5040"/>
        </w:tabs>
        <w:ind w:left="5040" w:hanging="360"/>
      </w:pPr>
      <w:rPr>
        <w:rFonts w:ascii="Wingdings 2" w:hAnsi="Wingdings 2" w:hint="default"/>
      </w:rPr>
    </w:lvl>
    <w:lvl w:ilvl="7" w:tplc="F466AC96" w:tentative="1">
      <w:start w:val="1"/>
      <w:numFmt w:val="bullet"/>
      <w:lvlText w:val=""/>
      <w:lvlJc w:val="left"/>
      <w:pPr>
        <w:tabs>
          <w:tab w:val="num" w:pos="5760"/>
        </w:tabs>
        <w:ind w:left="5760" w:hanging="360"/>
      </w:pPr>
      <w:rPr>
        <w:rFonts w:ascii="Wingdings 2" w:hAnsi="Wingdings 2" w:hint="default"/>
      </w:rPr>
    </w:lvl>
    <w:lvl w:ilvl="8" w:tplc="80885060" w:tentative="1">
      <w:start w:val="1"/>
      <w:numFmt w:val="bullet"/>
      <w:lvlText w:val=""/>
      <w:lvlJc w:val="left"/>
      <w:pPr>
        <w:tabs>
          <w:tab w:val="num" w:pos="6480"/>
        </w:tabs>
        <w:ind w:left="6480" w:hanging="360"/>
      </w:pPr>
      <w:rPr>
        <w:rFonts w:ascii="Wingdings 2" w:hAnsi="Wingdings 2" w:hint="default"/>
      </w:rPr>
    </w:lvl>
  </w:abstractNum>
  <w:abstractNum w:abstractNumId="18">
    <w:nsid w:val="72421952"/>
    <w:multiLevelType w:val="hybridMultilevel"/>
    <w:tmpl w:val="132CE8D4"/>
    <w:lvl w:ilvl="0" w:tplc="C66CDAE4">
      <w:start w:val="1"/>
      <w:numFmt w:val="bullet"/>
      <w:lvlText w:val=""/>
      <w:lvlJc w:val="left"/>
      <w:pPr>
        <w:tabs>
          <w:tab w:val="num" w:pos="720"/>
        </w:tabs>
        <w:ind w:left="720" w:hanging="360"/>
      </w:pPr>
      <w:rPr>
        <w:rFonts w:ascii="Wingdings 2" w:hAnsi="Wingdings 2" w:hint="default"/>
      </w:rPr>
    </w:lvl>
    <w:lvl w:ilvl="1" w:tplc="F39EAC60" w:tentative="1">
      <w:start w:val="1"/>
      <w:numFmt w:val="bullet"/>
      <w:lvlText w:val=""/>
      <w:lvlJc w:val="left"/>
      <w:pPr>
        <w:tabs>
          <w:tab w:val="num" w:pos="1440"/>
        </w:tabs>
        <w:ind w:left="1440" w:hanging="360"/>
      </w:pPr>
      <w:rPr>
        <w:rFonts w:ascii="Wingdings 2" w:hAnsi="Wingdings 2" w:hint="default"/>
      </w:rPr>
    </w:lvl>
    <w:lvl w:ilvl="2" w:tplc="8048BA08" w:tentative="1">
      <w:start w:val="1"/>
      <w:numFmt w:val="bullet"/>
      <w:lvlText w:val=""/>
      <w:lvlJc w:val="left"/>
      <w:pPr>
        <w:tabs>
          <w:tab w:val="num" w:pos="2160"/>
        </w:tabs>
        <w:ind w:left="2160" w:hanging="360"/>
      </w:pPr>
      <w:rPr>
        <w:rFonts w:ascii="Wingdings 2" w:hAnsi="Wingdings 2" w:hint="default"/>
      </w:rPr>
    </w:lvl>
    <w:lvl w:ilvl="3" w:tplc="35E2AF92" w:tentative="1">
      <w:start w:val="1"/>
      <w:numFmt w:val="bullet"/>
      <w:lvlText w:val=""/>
      <w:lvlJc w:val="left"/>
      <w:pPr>
        <w:tabs>
          <w:tab w:val="num" w:pos="2880"/>
        </w:tabs>
        <w:ind w:left="2880" w:hanging="360"/>
      </w:pPr>
      <w:rPr>
        <w:rFonts w:ascii="Wingdings 2" w:hAnsi="Wingdings 2" w:hint="default"/>
      </w:rPr>
    </w:lvl>
    <w:lvl w:ilvl="4" w:tplc="087248E2" w:tentative="1">
      <w:start w:val="1"/>
      <w:numFmt w:val="bullet"/>
      <w:lvlText w:val=""/>
      <w:lvlJc w:val="left"/>
      <w:pPr>
        <w:tabs>
          <w:tab w:val="num" w:pos="3600"/>
        </w:tabs>
        <w:ind w:left="3600" w:hanging="360"/>
      </w:pPr>
      <w:rPr>
        <w:rFonts w:ascii="Wingdings 2" w:hAnsi="Wingdings 2" w:hint="default"/>
      </w:rPr>
    </w:lvl>
    <w:lvl w:ilvl="5" w:tplc="93DCEEAE" w:tentative="1">
      <w:start w:val="1"/>
      <w:numFmt w:val="bullet"/>
      <w:lvlText w:val=""/>
      <w:lvlJc w:val="left"/>
      <w:pPr>
        <w:tabs>
          <w:tab w:val="num" w:pos="4320"/>
        </w:tabs>
        <w:ind w:left="4320" w:hanging="360"/>
      </w:pPr>
      <w:rPr>
        <w:rFonts w:ascii="Wingdings 2" w:hAnsi="Wingdings 2" w:hint="default"/>
      </w:rPr>
    </w:lvl>
    <w:lvl w:ilvl="6" w:tplc="19B8256E" w:tentative="1">
      <w:start w:val="1"/>
      <w:numFmt w:val="bullet"/>
      <w:lvlText w:val=""/>
      <w:lvlJc w:val="left"/>
      <w:pPr>
        <w:tabs>
          <w:tab w:val="num" w:pos="5040"/>
        </w:tabs>
        <w:ind w:left="5040" w:hanging="360"/>
      </w:pPr>
      <w:rPr>
        <w:rFonts w:ascii="Wingdings 2" w:hAnsi="Wingdings 2" w:hint="default"/>
      </w:rPr>
    </w:lvl>
    <w:lvl w:ilvl="7" w:tplc="5F746010" w:tentative="1">
      <w:start w:val="1"/>
      <w:numFmt w:val="bullet"/>
      <w:lvlText w:val=""/>
      <w:lvlJc w:val="left"/>
      <w:pPr>
        <w:tabs>
          <w:tab w:val="num" w:pos="5760"/>
        </w:tabs>
        <w:ind w:left="5760" w:hanging="360"/>
      </w:pPr>
      <w:rPr>
        <w:rFonts w:ascii="Wingdings 2" w:hAnsi="Wingdings 2" w:hint="default"/>
      </w:rPr>
    </w:lvl>
    <w:lvl w:ilvl="8" w:tplc="DB7CC718" w:tentative="1">
      <w:start w:val="1"/>
      <w:numFmt w:val="bullet"/>
      <w:lvlText w:val=""/>
      <w:lvlJc w:val="left"/>
      <w:pPr>
        <w:tabs>
          <w:tab w:val="num" w:pos="6480"/>
        </w:tabs>
        <w:ind w:left="6480" w:hanging="360"/>
      </w:pPr>
      <w:rPr>
        <w:rFonts w:ascii="Wingdings 2" w:hAnsi="Wingdings 2" w:hint="default"/>
      </w:rPr>
    </w:lvl>
  </w:abstractNum>
  <w:abstractNum w:abstractNumId="19">
    <w:nsid w:val="72B27341"/>
    <w:multiLevelType w:val="hybridMultilevel"/>
    <w:tmpl w:val="A872A180"/>
    <w:lvl w:ilvl="0" w:tplc="2736BEA8">
      <w:start w:val="1"/>
      <w:numFmt w:val="bullet"/>
      <w:lvlText w:val=""/>
      <w:lvlJc w:val="left"/>
      <w:pPr>
        <w:tabs>
          <w:tab w:val="num" w:pos="720"/>
        </w:tabs>
        <w:ind w:left="720" w:hanging="360"/>
      </w:pPr>
      <w:rPr>
        <w:rFonts w:ascii="Wingdings 2" w:hAnsi="Wingdings 2" w:hint="default"/>
      </w:rPr>
    </w:lvl>
    <w:lvl w:ilvl="1" w:tplc="A63618AA" w:tentative="1">
      <w:start w:val="1"/>
      <w:numFmt w:val="bullet"/>
      <w:lvlText w:val=""/>
      <w:lvlJc w:val="left"/>
      <w:pPr>
        <w:tabs>
          <w:tab w:val="num" w:pos="1440"/>
        </w:tabs>
        <w:ind w:left="1440" w:hanging="360"/>
      </w:pPr>
      <w:rPr>
        <w:rFonts w:ascii="Wingdings 2" w:hAnsi="Wingdings 2" w:hint="default"/>
      </w:rPr>
    </w:lvl>
    <w:lvl w:ilvl="2" w:tplc="BBEA8CB6" w:tentative="1">
      <w:start w:val="1"/>
      <w:numFmt w:val="bullet"/>
      <w:lvlText w:val=""/>
      <w:lvlJc w:val="left"/>
      <w:pPr>
        <w:tabs>
          <w:tab w:val="num" w:pos="2160"/>
        </w:tabs>
        <w:ind w:left="2160" w:hanging="360"/>
      </w:pPr>
      <w:rPr>
        <w:rFonts w:ascii="Wingdings 2" w:hAnsi="Wingdings 2" w:hint="default"/>
      </w:rPr>
    </w:lvl>
    <w:lvl w:ilvl="3" w:tplc="82E04DD2" w:tentative="1">
      <w:start w:val="1"/>
      <w:numFmt w:val="bullet"/>
      <w:lvlText w:val=""/>
      <w:lvlJc w:val="left"/>
      <w:pPr>
        <w:tabs>
          <w:tab w:val="num" w:pos="2880"/>
        </w:tabs>
        <w:ind w:left="2880" w:hanging="360"/>
      </w:pPr>
      <w:rPr>
        <w:rFonts w:ascii="Wingdings 2" w:hAnsi="Wingdings 2" w:hint="default"/>
      </w:rPr>
    </w:lvl>
    <w:lvl w:ilvl="4" w:tplc="D458B10E" w:tentative="1">
      <w:start w:val="1"/>
      <w:numFmt w:val="bullet"/>
      <w:lvlText w:val=""/>
      <w:lvlJc w:val="left"/>
      <w:pPr>
        <w:tabs>
          <w:tab w:val="num" w:pos="3600"/>
        </w:tabs>
        <w:ind w:left="3600" w:hanging="360"/>
      </w:pPr>
      <w:rPr>
        <w:rFonts w:ascii="Wingdings 2" w:hAnsi="Wingdings 2" w:hint="default"/>
      </w:rPr>
    </w:lvl>
    <w:lvl w:ilvl="5" w:tplc="E9F84F94" w:tentative="1">
      <w:start w:val="1"/>
      <w:numFmt w:val="bullet"/>
      <w:lvlText w:val=""/>
      <w:lvlJc w:val="left"/>
      <w:pPr>
        <w:tabs>
          <w:tab w:val="num" w:pos="4320"/>
        </w:tabs>
        <w:ind w:left="4320" w:hanging="360"/>
      </w:pPr>
      <w:rPr>
        <w:rFonts w:ascii="Wingdings 2" w:hAnsi="Wingdings 2" w:hint="default"/>
      </w:rPr>
    </w:lvl>
    <w:lvl w:ilvl="6" w:tplc="67D00D2A" w:tentative="1">
      <w:start w:val="1"/>
      <w:numFmt w:val="bullet"/>
      <w:lvlText w:val=""/>
      <w:lvlJc w:val="left"/>
      <w:pPr>
        <w:tabs>
          <w:tab w:val="num" w:pos="5040"/>
        </w:tabs>
        <w:ind w:left="5040" w:hanging="360"/>
      </w:pPr>
      <w:rPr>
        <w:rFonts w:ascii="Wingdings 2" w:hAnsi="Wingdings 2" w:hint="default"/>
      </w:rPr>
    </w:lvl>
    <w:lvl w:ilvl="7" w:tplc="7D709A88" w:tentative="1">
      <w:start w:val="1"/>
      <w:numFmt w:val="bullet"/>
      <w:lvlText w:val=""/>
      <w:lvlJc w:val="left"/>
      <w:pPr>
        <w:tabs>
          <w:tab w:val="num" w:pos="5760"/>
        </w:tabs>
        <w:ind w:left="5760" w:hanging="360"/>
      </w:pPr>
      <w:rPr>
        <w:rFonts w:ascii="Wingdings 2" w:hAnsi="Wingdings 2" w:hint="default"/>
      </w:rPr>
    </w:lvl>
    <w:lvl w:ilvl="8" w:tplc="02608716" w:tentative="1">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6"/>
  </w:num>
  <w:num w:numId="3">
    <w:abstractNumId w:val="15"/>
  </w:num>
  <w:num w:numId="4">
    <w:abstractNumId w:val="13"/>
  </w:num>
  <w:num w:numId="5">
    <w:abstractNumId w:val="10"/>
  </w:num>
  <w:num w:numId="6">
    <w:abstractNumId w:val="1"/>
  </w:num>
  <w:num w:numId="7">
    <w:abstractNumId w:val="18"/>
  </w:num>
  <w:num w:numId="8">
    <w:abstractNumId w:val="12"/>
  </w:num>
  <w:num w:numId="9">
    <w:abstractNumId w:val="16"/>
  </w:num>
  <w:num w:numId="10">
    <w:abstractNumId w:val="17"/>
  </w:num>
  <w:num w:numId="11">
    <w:abstractNumId w:val="2"/>
  </w:num>
  <w:num w:numId="12">
    <w:abstractNumId w:val="7"/>
  </w:num>
  <w:num w:numId="13">
    <w:abstractNumId w:val="0"/>
  </w:num>
  <w:num w:numId="14">
    <w:abstractNumId w:val="3"/>
  </w:num>
  <w:num w:numId="15">
    <w:abstractNumId w:val="8"/>
  </w:num>
  <w:num w:numId="16">
    <w:abstractNumId w:val="9"/>
  </w:num>
  <w:num w:numId="17">
    <w:abstractNumId w:val="4"/>
  </w:num>
  <w:num w:numId="18">
    <w:abstractNumId w:val="11"/>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613A29"/>
    <w:rsid w:val="00026062"/>
    <w:rsid w:val="001450E1"/>
    <w:rsid w:val="0017199F"/>
    <w:rsid w:val="00297239"/>
    <w:rsid w:val="003A0FE3"/>
    <w:rsid w:val="003E7EC3"/>
    <w:rsid w:val="00423D23"/>
    <w:rsid w:val="004B13D3"/>
    <w:rsid w:val="00557992"/>
    <w:rsid w:val="00575829"/>
    <w:rsid w:val="00613A29"/>
    <w:rsid w:val="006F1BEA"/>
    <w:rsid w:val="007C4C18"/>
    <w:rsid w:val="00832EA8"/>
    <w:rsid w:val="00840BED"/>
    <w:rsid w:val="00857B56"/>
    <w:rsid w:val="00861004"/>
    <w:rsid w:val="00904AE2"/>
    <w:rsid w:val="009E730D"/>
    <w:rsid w:val="00A20FED"/>
    <w:rsid w:val="00AE6E5C"/>
    <w:rsid w:val="00B22E60"/>
    <w:rsid w:val="00B33C91"/>
    <w:rsid w:val="00BA4E01"/>
    <w:rsid w:val="00CD196D"/>
    <w:rsid w:val="00D94768"/>
    <w:rsid w:val="00F95B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3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3A2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3A29"/>
    <w:rPr>
      <w:rFonts w:ascii="Tahoma" w:hAnsi="Tahoma" w:cs="Tahoma"/>
      <w:sz w:val="16"/>
      <w:szCs w:val="16"/>
    </w:rPr>
  </w:style>
  <w:style w:type="paragraph" w:customStyle="1" w:styleId="Default">
    <w:name w:val="Default"/>
    <w:rsid w:val="003E7EC3"/>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CD196D"/>
    <w:rPr>
      <w:color w:val="0000FF" w:themeColor="hyperlink"/>
      <w:u w:val="single"/>
    </w:rPr>
  </w:style>
  <w:style w:type="paragraph" w:styleId="a4">
    <w:name w:val="List Paragraph"/>
    <w:basedOn w:val="a"/>
    <w:uiPriority w:val="34"/>
    <w:qFormat/>
    <w:rsid w:val="00857B56"/>
    <w:pPr>
      <w:ind w:left="720"/>
      <w:contextualSpacing/>
    </w:pPr>
  </w:style>
  <w:style w:type="paragraph" w:styleId="a5">
    <w:name w:val="header"/>
    <w:basedOn w:val="a"/>
    <w:link w:val="Char0"/>
    <w:uiPriority w:val="99"/>
    <w:semiHidden/>
    <w:unhideWhenUsed/>
    <w:rsid w:val="00BA4E01"/>
    <w:pPr>
      <w:tabs>
        <w:tab w:val="center" w:pos="4153"/>
        <w:tab w:val="right" w:pos="8306"/>
      </w:tabs>
      <w:spacing w:after="0" w:line="240" w:lineRule="auto"/>
    </w:pPr>
  </w:style>
  <w:style w:type="character" w:customStyle="1" w:styleId="Char0">
    <w:name w:val="Κεφαλίδα Char"/>
    <w:basedOn w:val="a0"/>
    <w:link w:val="a5"/>
    <w:uiPriority w:val="99"/>
    <w:semiHidden/>
    <w:rsid w:val="00BA4E01"/>
  </w:style>
  <w:style w:type="paragraph" w:styleId="a6">
    <w:name w:val="footer"/>
    <w:basedOn w:val="a"/>
    <w:link w:val="Char1"/>
    <w:uiPriority w:val="99"/>
    <w:unhideWhenUsed/>
    <w:rsid w:val="00BA4E01"/>
    <w:pPr>
      <w:tabs>
        <w:tab w:val="center" w:pos="4153"/>
        <w:tab w:val="right" w:pos="8306"/>
      </w:tabs>
      <w:spacing w:after="0" w:line="240" w:lineRule="auto"/>
    </w:pPr>
  </w:style>
  <w:style w:type="character" w:customStyle="1" w:styleId="Char1">
    <w:name w:val="Υποσέλιδο Char"/>
    <w:basedOn w:val="a0"/>
    <w:link w:val="a6"/>
    <w:uiPriority w:val="99"/>
    <w:rsid w:val="00BA4E01"/>
  </w:style>
</w:styles>
</file>

<file path=word/webSettings.xml><?xml version="1.0" encoding="utf-8"?>
<w:webSettings xmlns:r="http://schemas.openxmlformats.org/officeDocument/2006/relationships" xmlns:w="http://schemas.openxmlformats.org/wordprocessingml/2006/main">
  <w:divs>
    <w:div w:id="132144667">
      <w:bodyDiv w:val="1"/>
      <w:marLeft w:val="0"/>
      <w:marRight w:val="0"/>
      <w:marTop w:val="0"/>
      <w:marBottom w:val="0"/>
      <w:divBdr>
        <w:top w:val="none" w:sz="0" w:space="0" w:color="auto"/>
        <w:left w:val="none" w:sz="0" w:space="0" w:color="auto"/>
        <w:bottom w:val="none" w:sz="0" w:space="0" w:color="auto"/>
        <w:right w:val="none" w:sz="0" w:space="0" w:color="auto"/>
      </w:divBdr>
      <w:divsChild>
        <w:div w:id="1129934330">
          <w:marLeft w:val="432"/>
          <w:marRight w:val="0"/>
          <w:marTop w:val="77"/>
          <w:marBottom w:val="0"/>
          <w:divBdr>
            <w:top w:val="none" w:sz="0" w:space="0" w:color="auto"/>
            <w:left w:val="none" w:sz="0" w:space="0" w:color="auto"/>
            <w:bottom w:val="none" w:sz="0" w:space="0" w:color="auto"/>
            <w:right w:val="none" w:sz="0" w:space="0" w:color="auto"/>
          </w:divBdr>
        </w:div>
        <w:div w:id="880090551">
          <w:marLeft w:val="432"/>
          <w:marRight w:val="0"/>
          <w:marTop w:val="77"/>
          <w:marBottom w:val="0"/>
          <w:divBdr>
            <w:top w:val="none" w:sz="0" w:space="0" w:color="auto"/>
            <w:left w:val="none" w:sz="0" w:space="0" w:color="auto"/>
            <w:bottom w:val="none" w:sz="0" w:space="0" w:color="auto"/>
            <w:right w:val="none" w:sz="0" w:space="0" w:color="auto"/>
          </w:divBdr>
        </w:div>
        <w:div w:id="2118215207">
          <w:marLeft w:val="432"/>
          <w:marRight w:val="0"/>
          <w:marTop w:val="77"/>
          <w:marBottom w:val="0"/>
          <w:divBdr>
            <w:top w:val="none" w:sz="0" w:space="0" w:color="auto"/>
            <w:left w:val="none" w:sz="0" w:space="0" w:color="auto"/>
            <w:bottom w:val="none" w:sz="0" w:space="0" w:color="auto"/>
            <w:right w:val="none" w:sz="0" w:space="0" w:color="auto"/>
          </w:divBdr>
        </w:div>
        <w:div w:id="2138058038">
          <w:marLeft w:val="432"/>
          <w:marRight w:val="0"/>
          <w:marTop w:val="77"/>
          <w:marBottom w:val="0"/>
          <w:divBdr>
            <w:top w:val="none" w:sz="0" w:space="0" w:color="auto"/>
            <w:left w:val="none" w:sz="0" w:space="0" w:color="auto"/>
            <w:bottom w:val="none" w:sz="0" w:space="0" w:color="auto"/>
            <w:right w:val="none" w:sz="0" w:space="0" w:color="auto"/>
          </w:divBdr>
        </w:div>
        <w:div w:id="400370819">
          <w:marLeft w:val="432"/>
          <w:marRight w:val="0"/>
          <w:marTop w:val="77"/>
          <w:marBottom w:val="0"/>
          <w:divBdr>
            <w:top w:val="none" w:sz="0" w:space="0" w:color="auto"/>
            <w:left w:val="none" w:sz="0" w:space="0" w:color="auto"/>
            <w:bottom w:val="none" w:sz="0" w:space="0" w:color="auto"/>
            <w:right w:val="none" w:sz="0" w:space="0" w:color="auto"/>
          </w:divBdr>
        </w:div>
        <w:div w:id="990209166">
          <w:marLeft w:val="432"/>
          <w:marRight w:val="0"/>
          <w:marTop w:val="77"/>
          <w:marBottom w:val="0"/>
          <w:divBdr>
            <w:top w:val="none" w:sz="0" w:space="0" w:color="auto"/>
            <w:left w:val="none" w:sz="0" w:space="0" w:color="auto"/>
            <w:bottom w:val="none" w:sz="0" w:space="0" w:color="auto"/>
            <w:right w:val="none" w:sz="0" w:space="0" w:color="auto"/>
          </w:divBdr>
        </w:div>
        <w:div w:id="1419212091">
          <w:marLeft w:val="432"/>
          <w:marRight w:val="0"/>
          <w:marTop w:val="77"/>
          <w:marBottom w:val="0"/>
          <w:divBdr>
            <w:top w:val="none" w:sz="0" w:space="0" w:color="auto"/>
            <w:left w:val="none" w:sz="0" w:space="0" w:color="auto"/>
            <w:bottom w:val="none" w:sz="0" w:space="0" w:color="auto"/>
            <w:right w:val="none" w:sz="0" w:space="0" w:color="auto"/>
          </w:divBdr>
        </w:div>
      </w:divsChild>
    </w:div>
    <w:div w:id="152333533">
      <w:bodyDiv w:val="1"/>
      <w:marLeft w:val="0"/>
      <w:marRight w:val="0"/>
      <w:marTop w:val="0"/>
      <w:marBottom w:val="0"/>
      <w:divBdr>
        <w:top w:val="none" w:sz="0" w:space="0" w:color="auto"/>
        <w:left w:val="none" w:sz="0" w:space="0" w:color="auto"/>
        <w:bottom w:val="none" w:sz="0" w:space="0" w:color="auto"/>
        <w:right w:val="none" w:sz="0" w:space="0" w:color="auto"/>
      </w:divBdr>
      <w:divsChild>
        <w:div w:id="1709337330">
          <w:marLeft w:val="432"/>
          <w:marRight w:val="0"/>
          <w:marTop w:val="115"/>
          <w:marBottom w:val="0"/>
          <w:divBdr>
            <w:top w:val="none" w:sz="0" w:space="0" w:color="auto"/>
            <w:left w:val="none" w:sz="0" w:space="0" w:color="auto"/>
            <w:bottom w:val="none" w:sz="0" w:space="0" w:color="auto"/>
            <w:right w:val="none" w:sz="0" w:space="0" w:color="auto"/>
          </w:divBdr>
        </w:div>
        <w:div w:id="2146775997">
          <w:marLeft w:val="432"/>
          <w:marRight w:val="0"/>
          <w:marTop w:val="115"/>
          <w:marBottom w:val="0"/>
          <w:divBdr>
            <w:top w:val="none" w:sz="0" w:space="0" w:color="auto"/>
            <w:left w:val="none" w:sz="0" w:space="0" w:color="auto"/>
            <w:bottom w:val="none" w:sz="0" w:space="0" w:color="auto"/>
            <w:right w:val="none" w:sz="0" w:space="0" w:color="auto"/>
          </w:divBdr>
        </w:div>
        <w:div w:id="1875271316">
          <w:marLeft w:val="432"/>
          <w:marRight w:val="0"/>
          <w:marTop w:val="115"/>
          <w:marBottom w:val="0"/>
          <w:divBdr>
            <w:top w:val="none" w:sz="0" w:space="0" w:color="auto"/>
            <w:left w:val="none" w:sz="0" w:space="0" w:color="auto"/>
            <w:bottom w:val="none" w:sz="0" w:space="0" w:color="auto"/>
            <w:right w:val="none" w:sz="0" w:space="0" w:color="auto"/>
          </w:divBdr>
        </w:div>
      </w:divsChild>
    </w:div>
    <w:div w:id="175925904">
      <w:bodyDiv w:val="1"/>
      <w:marLeft w:val="0"/>
      <w:marRight w:val="0"/>
      <w:marTop w:val="0"/>
      <w:marBottom w:val="0"/>
      <w:divBdr>
        <w:top w:val="none" w:sz="0" w:space="0" w:color="auto"/>
        <w:left w:val="none" w:sz="0" w:space="0" w:color="auto"/>
        <w:bottom w:val="none" w:sz="0" w:space="0" w:color="auto"/>
        <w:right w:val="none" w:sz="0" w:space="0" w:color="auto"/>
      </w:divBdr>
      <w:divsChild>
        <w:div w:id="1038315513">
          <w:marLeft w:val="432"/>
          <w:marRight w:val="0"/>
          <w:marTop w:val="67"/>
          <w:marBottom w:val="0"/>
          <w:divBdr>
            <w:top w:val="none" w:sz="0" w:space="0" w:color="auto"/>
            <w:left w:val="none" w:sz="0" w:space="0" w:color="auto"/>
            <w:bottom w:val="none" w:sz="0" w:space="0" w:color="auto"/>
            <w:right w:val="none" w:sz="0" w:space="0" w:color="auto"/>
          </w:divBdr>
        </w:div>
        <w:div w:id="1583760802">
          <w:marLeft w:val="432"/>
          <w:marRight w:val="0"/>
          <w:marTop w:val="67"/>
          <w:marBottom w:val="0"/>
          <w:divBdr>
            <w:top w:val="none" w:sz="0" w:space="0" w:color="auto"/>
            <w:left w:val="none" w:sz="0" w:space="0" w:color="auto"/>
            <w:bottom w:val="none" w:sz="0" w:space="0" w:color="auto"/>
            <w:right w:val="none" w:sz="0" w:space="0" w:color="auto"/>
          </w:divBdr>
        </w:div>
        <w:div w:id="2142384505">
          <w:marLeft w:val="432"/>
          <w:marRight w:val="0"/>
          <w:marTop w:val="67"/>
          <w:marBottom w:val="0"/>
          <w:divBdr>
            <w:top w:val="none" w:sz="0" w:space="0" w:color="auto"/>
            <w:left w:val="none" w:sz="0" w:space="0" w:color="auto"/>
            <w:bottom w:val="none" w:sz="0" w:space="0" w:color="auto"/>
            <w:right w:val="none" w:sz="0" w:space="0" w:color="auto"/>
          </w:divBdr>
        </w:div>
        <w:div w:id="2102796541">
          <w:marLeft w:val="432"/>
          <w:marRight w:val="0"/>
          <w:marTop w:val="67"/>
          <w:marBottom w:val="0"/>
          <w:divBdr>
            <w:top w:val="none" w:sz="0" w:space="0" w:color="auto"/>
            <w:left w:val="none" w:sz="0" w:space="0" w:color="auto"/>
            <w:bottom w:val="none" w:sz="0" w:space="0" w:color="auto"/>
            <w:right w:val="none" w:sz="0" w:space="0" w:color="auto"/>
          </w:divBdr>
        </w:div>
        <w:div w:id="392236694">
          <w:marLeft w:val="432"/>
          <w:marRight w:val="0"/>
          <w:marTop w:val="67"/>
          <w:marBottom w:val="0"/>
          <w:divBdr>
            <w:top w:val="none" w:sz="0" w:space="0" w:color="auto"/>
            <w:left w:val="none" w:sz="0" w:space="0" w:color="auto"/>
            <w:bottom w:val="none" w:sz="0" w:space="0" w:color="auto"/>
            <w:right w:val="none" w:sz="0" w:space="0" w:color="auto"/>
          </w:divBdr>
        </w:div>
        <w:div w:id="222374091">
          <w:marLeft w:val="432"/>
          <w:marRight w:val="0"/>
          <w:marTop w:val="67"/>
          <w:marBottom w:val="0"/>
          <w:divBdr>
            <w:top w:val="none" w:sz="0" w:space="0" w:color="auto"/>
            <w:left w:val="none" w:sz="0" w:space="0" w:color="auto"/>
            <w:bottom w:val="none" w:sz="0" w:space="0" w:color="auto"/>
            <w:right w:val="none" w:sz="0" w:space="0" w:color="auto"/>
          </w:divBdr>
        </w:div>
        <w:div w:id="48698797">
          <w:marLeft w:val="432"/>
          <w:marRight w:val="0"/>
          <w:marTop w:val="67"/>
          <w:marBottom w:val="0"/>
          <w:divBdr>
            <w:top w:val="none" w:sz="0" w:space="0" w:color="auto"/>
            <w:left w:val="none" w:sz="0" w:space="0" w:color="auto"/>
            <w:bottom w:val="none" w:sz="0" w:space="0" w:color="auto"/>
            <w:right w:val="none" w:sz="0" w:space="0" w:color="auto"/>
          </w:divBdr>
        </w:div>
      </w:divsChild>
    </w:div>
    <w:div w:id="494347139">
      <w:bodyDiv w:val="1"/>
      <w:marLeft w:val="0"/>
      <w:marRight w:val="0"/>
      <w:marTop w:val="0"/>
      <w:marBottom w:val="0"/>
      <w:divBdr>
        <w:top w:val="none" w:sz="0" w:space="0" w:color="auto"/>
        <w:left w:val="none" w:sz="0" w:space="0" w:color="auto"/>
        <w:bottom w:val="none" w:sz="0" w:space="0" w:color="auto"/>
        <w:right w:val="none" w:sz="0" w:space="0" w:color="auto"/>
      </w:divBdr>
      <w:divsChild>
        <w:div w:id="750812958">
          <w:marLeft w:val="432"/>
          <w:marRight w:val="0"/>
          <w:marTop w:val="58"/>
          <w:marBottom w:val="0"/>
          <w:divBdr>
            <w:top w:val="none" w:sz="0" w:space="0" w:color="auto"/>
            <w:left w:val="none" w:sz="0" w:space="0" w:color="auto"/>
            <w:bottom w:val="none" w:sz="0" w:space="0" w:color="auto"/>
            <w:right w:val="none" w:sz="0" w:space="0" w:color="auto"/>
          </w:divBdr>
        </w:div>
        <w:div w:id="1191189606">
          <w:marLeft w:val="432"/>
          <w:marRight w:val="0"/>
          <w:marTop w:val="58"/>
          <w:marBottom w:val="0"/>
          <w:divBdr>
            <w:top w:val="none" w:sz="0" w:space="0" w:color="auto"/>
            <w:left w:val="none" w:sz="0" w:space="0" w:color="auto"/>
            <w:bottom w:val="none" w:sz="0" w:space="0" w:color="auto"/>
            <w:right w:val="none" w:sz="0" w:space="0" w:color="auto"/>
          </w:divBdr>
        </w:div>
        <w:div w:id="2052148406">
          <w:marLeft w:val="432"/>
          <w:marRight w:val="0"/>
          <w:marTop w:val="58"/>
          <w:marBottom w:val="0"/>
          <w:divBdr>
            <w:top w:val="none" w:sz="0" w:space="0" w:color="auto"/>
            <w:left w:val="none" w:sz="0" w:space="0" w:color="auto"/>
            <w:bottom w:val="none" w:sz="0" w:space="0" w:color="auto"/>
            <w:right w:val="none" w:sz="0" w:space="0" w:color="auto"/>
          </w:divBdr>
        </w:div>
        <w:div w:id="2022509768">
          <w:marLeft w:val="432"/>
          <w:marRight w:val="0"/>
          <w:marTop w:val="58"/>
          <w:marBottom w:val="0"/>
          <w:divBdr>
            <w:top w:val="none" w:sz="0" w:space="0" w:color="auto"/>
            <w:left w:val="none" w:sz="0" w:space="0" w:color="auto"/>
            <w:bottom w:val="none" w:sz="0" w:space="0" w:color="auto"/>
            <w:right w:val="none" w:sz="0" w:space="0" w:color="auto"/>
          </w:divBdr>
        </w:div>
        <w:div w:id="1357348288">
          <w:marLeft w:val="432"/>
          <w:marRight w:val="0"/>
          <w:marTop w:val="58"/>
          <w:marBottom w:val="0"/>
          <w:divBdr>
            <w:top w:val="none" w:sz="0" w:space="0" w:color="auto"/>
            <w:left w:val="none" w:sz="0" w:space="0" w:color="auto"/>
            <w:bottom w:val="none" w:sz="0" w:space="0" w:color="auto"/>
            <w:right w:val="none" w:sz="0" w:space="0" w:color="auto"/>
          </w:divBdr>
        </w:div>
        <w:div w:id="1841236966">
          <w:marLeft w:val="432"/>
          <w:marRight w:val="0"/>
          <w:marTop w:val="58"/>
          <w:marBottom w:val="0"/>
          <w:divBdr>
            <w:top w:val="none" w:sz="0" w:space="0" w:color="auto"/>
            <w:left w:val="none" w:sz="0" w:space="0" w:color="auto"/>
            <w:bottom w:val="none" w:sz="0" w:space="0" w:color="auto"/>
            <w:right w:val="none" w:sz="0" w:space="0" w:color="auto"/>
          </w:divBdr>
        </w:div>
        <w:div w:id="111362702">
          <w:marLeft w:val="432"/>
          <w:marRight w:val="0"/>
          <w:marTop w:val="58"/>
          <w:marBottom w:val="0"/>
          <w:divBdr>
            <w:top w:val="none" w:sz="0" w:space="0" w:color="auto"/>
            <w:left w:val="none" w:sz="0" w:space="0" w:color="auto"/>
            <w:bottom w:val="none" w:sz="0" w:space="0" w:color="auto"/>
            <w:right w:val="none" w:sz="0" w:space="0" w:color="auto"/>
          </w:divBdr>
        </w:div>
        <w:div w:id="1492873301">
          <w:marLeft w:val="432"/>
          <w:marRight w:val="0"/>
          <w:marTop w:val="58"/>
          <w:marBottom w:val="0"/>
          <w:divBdr>
            <w:top w:val="none" w:sz="0" w:space="0" w:color="auto"/>
            <w:left w:val="none" w:sz="0" w:space="0" w:color="auto"/>
            <w:bottom w:val="none" w:sz="0" w:space="0" w:color="auto"/>
            <w:right w:val="none" w:sz="0" w:space="0" w:color="auto"/>
          </w:divBdr>
        </w:div>
        <w:div w:id="300773340">
          <w:marLeft w:val="432"/>
          <w:marRight w:val="0"/>
          <w:marTop w:val="58"/>
          <w:marBottom w:val="0"/>
          <w:divBdr>
            <w:top w:val="none" w:sz="0" w:space="0" w:color="auto"/>
            <w:left w:val="none" w:sz="0" w:space="0" w:color="auto"/>
            <w:bottom w:val="none" w:sz="0" w:space="0" w:color="auto"/>
            <w:right w:val="none" w:sz="0" w:space="0" w:color="auto"/>
          </w:divBdr>
        </w:div>
        <w:div w:id="1668627995">
          <w:marLeft w:val="432"/>
          <w:marRight w:val="0"/>
          <w:marTop w:val="58"/>
          <w:marBottom w:val="0"/>
          <w:divBdr>
            <w:top w:val="none" w:sz="0" w:space="0" w:color="auto"/>
            <w:left w:val="none" w:sz="0" w:space="0" w:color="auto"/>
            <w:bottom w:val="none" w:sz="0" w:space="0" w:color="auto"/>
            <w:right w:val="none" w:sz="0" w:space="0" w:color="auto"/>
          </w:divBdr>
        </w:div>
        <w:div w:id="1028944164">
          <w:marLeft w:val="432"/>
          <w:marRight w:val="0"/>
          <w:marTop w:val="58"/>
          <w:marBottom w:val="0"/>
          <w:divBdr>
            <w:top w:val="none" w:sz="0" w:space="0" w:color="auto"/>
            <w:left w:val="none" w:sz="0" w:space="0" w:color="auto"/>
            <w:bottom w:val="none" w:sz="0" w:space="0" w:color="auto"/>
            <w:right w:val="none" w:sz="0" w:space="0" w:color="auto"/>
          </w:divBdr>
        </w:div>
      </w:divsChild>
    </w:div>
    <w:div w:id="790443950">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1">
          <w:marLeft w:val="432"/>
          <w:marRight w:val="0"/>
          <w:marTop w:val="125"/>
          <w:marBottom w:val="0"/>
          <w:divBdr>
            <w:top w:val="none" w:sz="0" w:space="0" w:color="auto"/>
            <w:left w:val="none" w:sz="0" w:space="0" w:color="auto"/>
            <w:bottom w:val="none" w:sz="0" w:space="0" w:color="auto"/>
            <w:right w:val="none" w:sz="0" w:space="0" w:color="auto"/>
          </w:divBdr>
        </w:div>
        <w:div w:id="157887645">
          <w:marLeft w:val="432"/>
          <w:marRight w:val="0"/>
          <w:marTop w:val="125"/>
          <w:marBottom w:val="0"/>
          <w:divBdr>
            <w:top w:val="none" w:sz="0" w:space="0" w:color="auto"/>
            <w:left w:val="none" w:sz="0" w:space="0" w:color="auto"/>
            <w:bottom w:val="none" w:sz="0" w:space="0" w:color="auto"/>
            <w:right w:val="none" w:sz="0" w:space="0" w:color="auto"/>
          </w:divBdr>
        </w:div>
        <w:div w:id="239564056">
          <w:marLeft w:val="432"/>
          <w:marRight w:val="0"/>
          <w:marTop w:val="125"/>
          <w:marBottom w:val="0"/>
          <w:divBdr>
            <w:top w:val="none" w:sz="0" w:space="0" w:color="auto"/>
            <w:left w:val="none" w:sz="0" w:space="0" w:color="auto"/>
            <w:bottom w:val="none" w:sz="0" w:space="0" w:color="auto"/>
            <w:right w:val="none" w:sz="0" w:space="0" w:color="auto"/>
          </w:divBdr>
        </w:div>
        <w:div w:id="1055813751">
          <w:marLeft w:val="432"/>
          <w:marRight w:val="0"/>
          <w:marTop w:val="125"/>
          <w:marBottom w:val="0"/>
          <w:divBdr>
            <w:top w:val="none" w:sz="0" w:space="0" w:color="auto"/>
            <w:left w:val="none" w:sz="0" w:space="0" w:color="auto"/>
            <w:bottom w:val="none" w:sz="0" w:space="0" w:color="auto"/>
            <w:right w:val="none" w:sz="0" w:space="0" w:color="auto"/>
          </w:divBdr>
        </w:div>
      </w:divsChild>
    </w:div>
    <w:div w:id="795492781">
      <w:bodyDiv w:val="1"/>
      <w:marLeft w:val="0"/>
      <w:marRight w:val="0"/>
      <w:marTop w:val="0"/>
      <w:marBottom w:val="0"/>
      <w:divBdr>
        <w:top w:val="none" w:sz="0" w:space="0" w:color="auto"/>
        <w:left w:val="none" w:sz="0" w:space="0" w:color="auto"/>
        <w:bottom w:val="none" w:sz="0" w:space="0" w:color="auto"/>
        <w:right w:val="none" w:sz="0" w:space="0" w:color="auto"/>
      </w:divBdr>
      <w:divsChild>
        <w:div w:id="1893610445">
          <w:marLeft w:val="432"/>
          <w:marRight w:val="0"/>
          <w:marTop w:val="106"/>
          <w:marBottom w:val="0"/>
          <w:divBdr>
            <w:top w:val="none" w:sz="0" w:space="0" w:color="auto"/>
            <w:left w:val="none" w:sz="0" w:space="0" w:color="auto"/>
            <w:bottom w:val="none" w:sz="0" w:space="0" w:color="auto"/>
            <w:right w:val="none" w:sz="0" w:space="0" w:color="auto"/>
          </w:divBdr>
        </w:div>
        <w:div w:id="1443184852">
          <w:marLeft w:val="432"/>
          <w:marRight w:val="0"/>
          <w:marTop w:val="106"/>
          <w:marBottom w:val="0"/>
          <w:divBdr>
            <w:top w:val="none" w:sz="0" w:space="0" w:color="auto"/>
            <w:left w:val="none" w:sz="0" w:space="0" w:color="auto"/>
            <w:bottom w:val="none" w:sz="0" w:space="0" w:color="auto"/>
            <w:right w:val="none" w:sz="0" w:space="0" w:color="auto"/>
          </w:divBdr>
        </w:div>
        <w:div w:id="465660246">
          <w:marLeft w:val="432"/>
          <w:marRight w:val="0"/>
          <w:marTop w:val="106"/>
          <w:marBottom w:val="0"/>
          <w:divBdr>
            <w:top w:val="none" w:sz="0" w:space="0" w:color="auto"/>
            <w:left w:val="none" w:sz="0" w:space="0" w:color="auto"/>
            <w:bottom w:val="none" w:sz="0" w:space="0" w:color="auto"/>
            <w:right w:val="none" w:sz="0" w:space="0" w:color="auto"/>
          </w:divBdr>
        </w:div>
        <w:div w:id="591549666">
          <w:marLeft w:val="432"/>
          <w:marRight w:val="0"/>
          <w:marTop w:val="106"/>
          <w:marBottom w:val="0"/>
          <w:divBdr>
            <w:top w:val="none" w:sz="0" w:space="0" w:color="auto"/>
            <w:left w:val="none" w:sz="0" w:space="0" w:color="auto"/>
            <w:bottom w:val="none" w:sz="0" w:space="0" w:color="auto"/>
            <w:right w:val="none" w:sz="0" w:space="0" w:color="auto"/>
          </w:divBdr>
        </w:div>
        <w:div w:id="118649267">
          <w:marLeft w:val="432"/>
          <w:marRight w:val="0"/>
          <w:marTop w:val="106"/>
          <w:marBottom w:val="0"/>
          <w:divBdr>
            <w:top w:val="none" w:sz="0" w:space="0" w:color="auto"/>
            <w:left w:val="none" w:sz="0" w:space="0" w:color="auto"/>
            <w:bottom w:val="none" w:sz="0" w:space="0" w:color="auto"/>
            <w:right w:val="none" w:sz="0" w:space="0" w:color="auto"/>
          </w:divBdr>
        </w:div>
        <w:div w:id="194781915">
          <w:marLeft w:val="432"/>
          <w:marRight w:val="0"/>
          <w:marTop w:val="106"/>
          <w:marBottom w:val="0"/>
          <w:divBdr>
            <w:top w:val="none" w:sz="0" w:space="0" w:color="auto"/>
            <w:left w:val="none" w:sz="0" w:space="0" w:color="auto"/>
            <w:bottom w:val="none" w:sz="0" w:space="0" w:color="auto"/>
            <w:right w:val="none" w:sz="0" w:space="0" w:color="auto"/>
          </w:divBdr>
        </w:div>
      </w:divsChild>
    </w:div>
    <w:div w:id="978388973">
      <w:bodyDiv w:val="1"/>
      <w:marLeft w:val="0"/>
      <w:marRight w:val="0"/>
      <w:marTop w:val="0"/>
      <w:marBottom w:val="0"/>
      <w:divBdr>
        <w:top w:val="none" w:sz="0" w:space="0" w:color="auto"/>
        <w:left w:val="none" w:sz="0" w:space="0" w:color="auto"/>
        <w:bottom w:val="none" w:sz="0" w:space="0" w:color="auto"/>
        <w:right w:val="none" w:sz="0" w:space="0" w:color="auto"/>
      </w:divBdr>
      <w:divsChild>
        <w:div w:id="1159928110">
          <w:marLeft w:val="432"/>
          <w:marRight w:val="0"/>
          <w:marTop w:val="53"/>
          <w:marBottom w:val="0"/>
          <w:divBdr>
            <w:top w:val="none" w:sz="0" w:space="0" w:color="auto"/>
            <w:left w:val="none" w:sz="0" w:space="0" w:color="auto"/>
            <w:bottom w:val="none" w:sz="0" w:space="0" w:color="auto"/>
            <w:right w:val="none" w:sz="0" w:space="0" w:color="auto"/>
          </w:divBdr>
        </w:div>
        <w:div w:id="69163300">
          <w:marLeft w:val="432"/>
          <w:marRight w:val="0"/>
          <w:marTop w:val="53"/>
          <w:marBottom w:val="0"/>
          <w:divBdr>
            <w:top w:val="none" w:sz="0" w:space="0" w:color="auto"/>
            <w:left w:val="none" w:sz="0" w:space="0" w:color="auto"/>
            <w:bottom w:val="none" w:sz="0" w:space="0" w:color="auto"/>
            <w:right w:val="none" w:sz="0" w:space="0" w:color="auto"/>
          </w:divBdr>
        </w:div>
        <w:div w:id="1876040255">
          <w:marLeft w:val="432"/>
          <w:marRight w:val="0"/>
          <w:marTop w:val="53"/>
          <w:marBottom w:val="0"/>
          <w:divBdr>
            <w:top w:val="none" w:sz="0" w:space="0" w:color="auto"/>
            <w:left w:val="none" w:sz="0" w:space="0" w:color="auto"/>
            <w:bottom w:val="none" w:sz="0" w:space="0" w:color="auto"/>
            <w:right w:val="none" w:sz="0" w:space="0" w:color="auto"/>
          </w:divBdr>
        </w:div>
        <w:div w:id="1663388231">
          <w:marLeft w:val="432"/>
          <w:marRight w:val="0"/>
          <w:marTop w:val="53"/>
          <w:marBottom w:val="0"/>
          <w:divBdr>
            <w:top w:val="none" w:sz="0" w:space="0" w:color="auto"/>
            <w:left w:val="none" w:sz="0" w:space="0" w:color="auto"/>
            <w:bottom w:val="none" w:sz="0" w:space="0" w:color="auto"/>
            <w:right w:val="none" w:sz="0" w:space="0" w:color="auto"/>
          </w:divBdr>
        </w:div>
        <w:div w:id="357854763">
          <w:marLeft w:val="432"/>
          <w:marRight w:val="0"/>
          <w:marTop w:val="53"/>
          <w:marBottom w:val="0"/>
          <w:divBdr>
            <w:top w:val="none" w:sz="0" w:space="0" w:color="auto"/>
            <w:left w:val="none" w:sz="0" w:space="0" w:color="auto"/>
            <w:bottom w:val="none" w:sz="0" w:space="0" w:color="auto"/>
            <w:right w:val="none" w:sz="0" w:space="0" w:color="auto"/>
          </w:divBdr>
        </w:div>
        <w:div w:id="595140435">
          <w:marLeft w:val="432"/>
          <w:marRight w:val="0"/>
          <w:marTop w:val="53"/>
          <w:marBottom w:val="0"/>
          <w:divBdr>
            <w:top w:val="none" w:sz="0" w:space="0" w:color="auto"/>
            <w:left w:val="none" w:sz="0" w:space="0" w:color="auto"/>
            <w:bottom w:val="none" w:sz="0" w:space="0" w:color="auto"/>
            <w:right w:val="none" w:sz="0" w:space="0" w:color="auto"/>
          </w:divBdr>
        </w:div>
      </w:divsChild>
    </w:div>
    <w:div w:id="1133642954">
      <w:bodyDiv w:val="1"/>
      <w:marLeft w:val="0"/>
      <w:marRight w:val="0"/>
      <w:marTop w:val="0"/>
      <w:marBottom w:val="0"/>
      <w:divBdr>
        <w:top w:val="none" w:sz="0" w:space="0" w:color="auto"/>
        <w:left w:val="none" w:sz="0" w:space="0" w:color="auto"/>
        <w:bottom w:val="none" w:sz="0" w:space="0" w:color="auto"/>
        <w:right w:val="none" w:sz="0" w:space="0" w:color="auto"/>
      </w:divBdr>
      <w:divsChild>
        <w:div w:id="819154887">
          <w:marLeft w:val="432"/>
          <w:marRight w:val="0"/>
          <w:marTop w:val="77"/>
          <w:marBottom w:val="0"/>
          <w:divBdr>
            <w:top w:val="none" w:sz="0" w:space="0" w:color="auto"/>
            <w:left w:val="none" w:sz="0" w:space="0" w:color="auto"/>
            <w:bottom w:val="none" w:sz="0" w:space="0" w:color="auto"/>
            <w:right w:val="none" w:sz="0" w:space="0" w:color="auto"/>
          </w:divBdr>
        </w:div>
        <w:div w:id="928008676">
          <w:marLeft w:val="432"/>
          <w:marRight w:val="0"/>
          <w:marTop w:val="77"/>
          <w:marBottom w:val="0"/>
          <w:divBdr>
            <w:top w:val="none" w:sz="0" w:space="0" w:color="auto"/>
            <w:left w:val="none" w:sz="0" w:space="0" w:color="auto"/>
            <w:bottom w:val="none" w:sz="0" w:space="0" w:color="auto"/>
            <w:right w:val="none" w:sz="0" w:space="0" w:color="auto"/>
          </w:divBdr>
        </w:div>
        <w:div w:id="1607537413">
          <w:marLeft w:val="432"/>
          <w:marRight w:val="0"/>
          <w:marTop w:val="77"/>
          <w:marBottom w:val="0"/>
          <w:divBdr>
            <w:top w:val="none" w:sz="0" w:space="0" w:color="auto"/>
            <w:left w:val="none" w:sz="0" w:space="0" w:color="auto"/>
            <w:bottom w:val="none" w:sz="0" w:space="0" w:color="auto"/>
            <w:right w:val="none" w:sz="0" w:space="0" w:color="auto"/>
          </w:divBdr>
        </w:div>
        <w:div w:id="912856519">
          <w:marLeft w:val="432"/>
          <w:marRight w:val="0"/>
          <w:marTop w:val="77"/>
          <w:marBottom w:val="0"/>
          <w:divBdr>
            <w:top w:val="none" w:sz="0" w:space="0" w:color="auto"/>
            <w:left w:val="none" w:sz="0" w:space="0" w:color="auto"/>
            <w:bottom w:val="none" w:sz="0" w:space="0" w:color="auto"/>
            <w:right w:val="none" w:sz="0" w:space="0" w:color="auto"/>
          </w:divBdr>
        </w:div>
        <w:div w:id="1899784643">
          <w:marLeft w:val="432"/>
          <w:marRight w:val="0"/>
          <w:marTop w:val="77"/>
          <w:marBottom w:val="0"/>
          <w:divBdr>
            <w:top w:val="none" w:sz="0" w:space="0" w:color="auto"/>
            <w:left w:val="none" w:sz="0" w:space="0" w:color="auto"/>
            <w:bottom w:val="none" w:sz="0" w:space="0" w:color="auto"/>
            <w:right w:val="none" w:sz="0" w:space="0" w:color="auto"/>
          </w:divBdr>
        </w:div>
        <w:div w:id="2140413192">
          <w:marLeft w:val="432"/>
          <w:marRight w:val="0"/>
          <w:marTop w:val="77"/>
          <w:marBottom w:val="0"/>
          <w:divBdr>
            <w:top w:val="none" w:sz="0" w:space="0" w:color="auto"/>
            <w:left w:val="none" w:sz="0" w:space="0" w:color="auto"/>
            <w:bottom w:val="none" w:sz="0" w:space="0" w:color="auto"/>
            <w:right w:val="none" w:sz="0" w:space="0" w:color="auto"/>
          </w:divBdr>
        </w:div>
      </w:divsChild>
    </w:div>
    <w:div w:id="1185557361">
      <w:bodyDiv w:val="1"/>
      <w:marLeft w:val="0"/>
      <w:marRight w:val="0"/>
      <w:marTop w:val="0"/>
      <w:marBottom w:val="0"/>
      <w:divBdr>
        <w:top w:val="none" w:sz="0" w:space="0" w:color="auto"/>
        <w:left w:val="none" w:sz="0" w:space="0" w:color="auto"/>
        <w:bottom w:val="none" w:sz="0" w:space="0" w:color="auto"/>
        <w:right w:val="none" w:sz="0" w:space="0" w:color="auto"/>
      </w:divBdr>
      <w:divsChild>
        <w:div w:id="606547846">
          <w:marLeft w:val="432"/>
          <w:marRight w:val="0"/>
          <w:marTop w:val="82"/>
          <w:marBottom w:val="0"/>
          <w:divBdr>
            <w:top w:val="none" w:sz="0" w:space="0" w:color="auto"/>
            <w:left w:val="none" w:sz="0" w:space="0" w:color="auto"/>
            <w:bottom w:val="none" w:sz="0" w:space="0" w:color="auto"/>
            <w:right w:val="none" w:sz="0" w:space="0" w:color="auto"/>
          </w:divBdr>
        </w:div>
        <w:div w:id="1356954618">
          <w:marLeft w:val="432"/>
          <w:marRight w:val="0"/>
          <w:marTop w:val="82"/>
          <w:marBottom w:val="0"/>
          <w:divBdr>
            <w:top w:val="none" w:sz="0" w:space="0" w:color="auto"/>
            <w:left w:val="none" w:sz="0" w:space="0" w:color="auto"/>
            <w:bottom w:val="none" w:sz="0" w:space="0" w:color="auto"/>
            <w:right w:val="none" w:sz="0" w:space="0" w:color="auto"/>
          </w:divBdr>
        </w:div>
        <w:div w:id="1120294513">
          <w:marLeft w:val="432"/>
          <w:marRight w:val="0"/>
          <w:marTop w:val="82"/>
          <w:marBottom w:val="0"/>
          <w:divBdr>
            <w:top w:val="none" w:sz="0" w:space="0" w:color="auto"/>
            <w:left w:val="none" w:sz="0" w:space="0" w:color="auto"/>
            <w:bottom w:val="none" w:sz="0" w:space="0" w:color="auto"/>
            <w:right w:val="none" w:sz="0" w:space="0" w:color="auto"/>
          </w:divBdr>
        </w:div>
      </w:divsChild>
    </w:div>
    <w:div w:id="1294823222">
      <w:bodyDiv w:val="1"/>
      <w:marLeft w:val="0"/>
      <w:marRight w:val="0"/>
      <w:marTop w:val="0"/>
      <w:marBottom w:val="0"/>
      <w:divBdr>
        <w:top w:val="none" w:sz="0" w:space="0" w:color="auto"/>
        <w:left w:val="none" w:sz="0" w:space="0" w:color="auto"/>
        <w:bottom w:val="none" w:sz="0" w:space="0" w:color="auto"/>
        <w:right w:val="none" w:sz="0" w:space="0" w:color="auto"/>
      </w:divBdr>
      <w:divsChild>
        <w:div w:id="1191337776">
          <w:marLeft w:val="432"/>
          <w:marRight w:val="0"/>
          <w:marTop w:val="125"/>
          <w:marBottom w:val="0"/>
          <w:divBdr>
            <w:top w:val="none" w:sz="0" w:space="0" w:color="auto"/>
            <w:left w:val="none" w:sz="0" w:space="0" w:color="auto"/>
            <w:bottom w:val="none" w:sz="0" w:space="0" w:color="auto"/>
            <w:right w:val="none" w:sz="0" w:space="0" w:color="auto"/>
          </w:divBdr>
        </w:div>
      </w:divsChild>
    </w:div>
    <w:div w:id="1320617426">
      <w:bodyDiv w:val="1"/>
      <w:marLeft w:val="0"/>
      <w:marRight w:val="0"/>
      <w:marTop w:val="0"/>
      <w:marBottom w:val="0"/>
      <w:divBdr>
        <w:top w:val="none" w:sz="0" w:space="0" w:color="auto"/>
        <w:left w:val="none" w:sz="0" w:space="0" w:color="auto"/>
        <w:bottom w:val="none" w:sz="0" w:space="0" w:color="auto"/>
        <w:right w:val="none" w:sz="0" w:space="0" w:color="auto"/>
      </w:divBdr>
      <w:divsChild>
        <w:div w:id="1871990798">
          <w:marLeft w:val="432"/>
          <w:marRight w:val="0"/>
          <w:marTop w:val="125"/>
          <w:marBottom w:val="0"/>
          <w:divBdr>
            <w:top w:val="none" w:sz="0" w:space="0" w:color="auto"/>
            <w:left w:val="none" w:sz="0" w:space="0" w:color="auto"/>
            <w:bottom w:val="none" w:sz="0" w:space="0" w:color="auto"/>
            <w:right w:val="none" w:sz="0" w:space="0" w:color="auto"/>
          </w:divBdr>
        </w:div>
        <w:div w:id="1451511327">
          <w:marLeft w:val="432"/>
          <w:marRight w:val="0"/>
          <w:marTop w:val="125"/>
          <w:marBottom w:val="0"/>
          <w:divBdr>
            <w:top w:val="none" w:sz="0" w:space="0" w:color="auto"/>
            <w:left w:val="none" w:sz="0" w:space="0" w:color="auto"/>
            <w:bottom w:val="none" w:sz="0" w:space="0" w:color="auto"/>
            <w:right w:val="none" w:sz="0" w:space="0" w:color="auto"/>
          </w:divBdr>
        </w:div>
        <w:div w:id="229579830">
          <w:marLeft w:val="432"/>
          <w:marRight w:val="0"/>
          <w:marTop w:val="125"/>
          <w:marBottom w:val="0"/>
          <w:divBdr>
            <w:top w:val="none" w:sz="0" w:space="0" w:color="auto"/>
            <w:left w:val="none" w:sz="0" w:space="0" w:color="auto"/>
            <w:bottom w:val="none" w:sz="0" w:space="0" w:color="auto"/>
            <w:right w:val="none" w:sz="0" w:space="0" w:color="auto"/>
          </w:divBdr>
        </w:div>
        <w:div w:id="1221597436">
          <w:marLeft w:val="432"/>
          <w:marRight w:val="0"/>
          <w:marTop w:val="125"/>
          <w:marBottom w:val="0"/>
          <w:divBdr>
            <w:top w:val="none" w:sz="0" w:space="0" w:color="auto"/>
            <w:left w:val="none" w:sz="0" w:space="0" w:color="auto"/>
            <w:bottom w:val="none" w:sz="0" w:space="0" w:color="auto"/>
            <w:right w:val="none" w:sz="0" w:space="0" w:color="auto"/>
          </w:divBdr>
        </w:div>
        <w:div w:id="475876897">
          <w:marLeft w:val="432"/>
          <w:marRight w:val="0"/>
          <w:marTop w:val="125"/>
          <w:marBottom w:val="0"/>
          <w:divBdr>
            <w:top w:val="none" w:sz="0" w:space="0" w:color="auto"/>
            <w:left w:val="none" w:sz="0" w:space="0" w:color="auto"/>
            <w:bottom w:val="none" w:sz="0" w:space="0" w:color="auto"/>
            <w:right w:val="none" w:sz="0" w:space="0" w:color="auto"/>
          </w:divBdr>
        </w:div>
        <w:div w:id="1819758813">
          <w:marLeft w:val="432"/>
          <w:marRight w:val="0"/>
          <w:marTop w:val="125"/>
          <w:marBottom w:val="0"/>
          <w:divBdr>
            <w:top w:val="none" w:sz="0" w:space="0" w:color="auto"/>
            <w:left w:val="none" w:sz="0" w:space="0" w:color="auto"/>
            <w:bottom w:val="none" w:sz="0" w:space="0" w:color="auto"/>
            <w:right w:val="none" w:sz="0" w:space="0" w:color="auto"/>
          </w:divBdr>
        </w:div>
      </w:divsChild>
    </w:div>
    <w:div w:id="1400251126">
      <w:bodyDiv w:val="1"/>
      <w:marLeft w:val="0"/>
      <w:marRight w:val="0"/>
      <w:marTop w:val="0"/>
      <w:marBottom w:val="0"/>
      <w:divBdr>
        <w:top w:val="none" w:sz="0" w:space="0" w:color="auto"/>
        <w:left w:val="none" w:sz="0" w:space="0" w:color="auto"/>
        <w:bottom w:val="none" w:sz="0" w:space="0" w:color="auto"/>
        <w:right w:val="none" w:sz="0" w:space="0" w:color="auto"/>
      </w:divBdr>
      <w:divsChild>
        <w:div w:id="1080297773">
          <w:marLeft w:val="432"/>
          <w:marRight w:val="0"/>
          <w:marTop w:val="125"/>
          <w:marBottom w:val="0"/>
          <w:divBdr>
            <w:top w:val="none" w:sz="0" w:space="0" w:color="auto"/>
            <w:left w:val="none" w:sz="0" w:space="0" w:color="auto"/>
            <w:bottom w:val="none" w:sz="0" w:space="0" w:color="auto"/>
            <w:right w:val="none" w:sz="0" w:space="0" w:color="auto"/>
          </w:divBdr>
        </w:div>
        <w:div w:id="378747987">
          <w:marLeft w:val="432"/>
          <w:marRight w:val="0"/>
          <w:marTop w:val="125"/>
          <w:marBottom w:val="0"/>
          <w:divBdr>
            <w:top w:val="none" w:sz="0" w:space="0" w:color="auto"/>
            <w:left w:val="none" w:sz="0" w:space="0" w:color="auto"/>
            <w:bottom w:val="none" w:sz="0" w:space="0" w:color="auto"/>
            <w:right w:val="none" w:sz="0" w:space="0" w:color="auto"/>
          </w:divBdr>
        </w:div>
      </w:divsChild>
    </w:div>
    <w:div w:id="1440830802">
      <w:bodyDiv w:val="1"/>
      <w:marLeft w:val="0"/>
      <w:marRight w:val="0"/>
      <w:marTop w:val="0"/>
      <w:marBottom w:val="0"/>
      <w:divBdr>
        <w:top w:val="none" w:sz="0" w:space="0" w:color="auto"/>
        <w:left w:val="none" w:sz="0" w:space="0" w:color="auto"/>
        <w:bottom w:val="none" w:sz="0" w:space="0" w:color="auto"/>
        <w:right w:val="none" w:sz="0" w:space="0" w:color="auto"/>
      </w:divBdr>
      <w:divsChild>
        <w:div w:id="1551572504">
          <w:marLeft w:val="432"/>
          <w:marRight w:val="0"/>
          <w:marTop w:val="115"/>
          <w:marBottom w:val="0"/>
          <w:divBdr>
            <w:top w:val="none" w:sz="0" w:space="0" w:color="auto"/>
            <w:left w:val="none" w:sz="0" w:space="0" w:color="auto"/>
            <w:bottom w:val="none" w:sz="0" w:space="0" w:color="auto"/>
            <w:right w:val="none" w:sz="0" w:space="0" w:color="auto"/>
          </w:divBdr>
        </w:div>
        <w:div w:id="576209290">
          <w:marLeft w:val="432"/>
          <w:marRight w:val="0"/>
          <w:marTop w:val="115"/>
          <w:marBottom w:val="0"/>
          <w:divBdr>
            <w:top w:val="none" w:sz="0" w:space="0" w:color="auto"/>
            <w:left w:val="none" w:sz="0" w:space="0" w:color="auto"/>
            <w:bottom w:val="none" w:sz="0" w:space="0" w:color="auto"/>
            <w:right w:val="none" w:sz="0" w:space="0" w:color="auto"/>
          </w:divBdr>
        </w:div>
        <w:div w:id="1646741700">
          <w:marLeft w:val="432"/>
          <w:marRight w:val="0"/>
          <w:marTop w:val="115"/>
          <w:marBottom w:val="0"/>
          <w:divBdr>
            <w:top w:val="none" w:sz="0" w:space="0" w:color="auto"/>
            <w:left w:val="none" w:sz="0" w:space="0" w:color="auto"/>
            <w:bottom w:val="none" w:sz="0" w:space="0" w:color="auto"/>
            <w:right w:val="none" w:sz="0" w:space="0" w:color="auto"/>
          </w:divBdr>
        </w:div>
        <w:div w:id="597830463">
          <w:marLeft w:val="432"/>
          <w:marRight w:val="0"/>
          <w:marTop w:val="115"/>
          <w:marBottom w:val="0"/>
          <w:divBdr>
            <w:top w:val="none" w:sz="0" w:space="0" w:color="auto"/>
            <w:left w:val="none" w:sz="0" w:space="0" w:color="auto"/>
            <w:bottom w:val="none" w:sz="0" w:space="0" w:color="auto"/>
            <w:right w:val="none" w:sz="0" w:space="0" w:color="auto"/>
          </w:divBdr>
        </w:div>
        <w:div w:id="808014003">
          <w:marLeft w:val="432"/>
          <w:marRight w:val="0"/>
          <w:marTop w:val="115"/>
          <w:marBottom w:val="0"/>
          <w:divBdr>
            <w:top w:val="none" w:sz="0" w:space="0" w:color="auto"/>
            <w:left w:val="none" w:sz="0" w:space="0" w:color="auto"/>
            <w:bottom w:val="none" w:sz="0" w:space="0" w:color="auto"/>
            <w:right w:val="none" w:sz="0" w:space="0" w:color="auto"/>
          </w:divBdr>
        </w:div>
        <w:div w:id="2024093019">
          <w:marLeft w:val="432"/>
          <w:marRight w:val="0"/>
          <w:marTop w:val="115"/>
          <w:marBottom w:val="0"/>
          <w:divBdr>
            <w:top w:val="none" w:sz="0" w:space="0" w:color="auto"/>
            <w:left w:val="none" w:sz="0" w:space="0" w:color="auto"/>
            <w:bottom w:val="none" w:sz="0" w:space="0" w:color="auto"/>
            <w:right w:val="none" w:sz="0" w:space="0" w:color="auto"/>
          </w:divBdr>
        </w:div>
        <w:div w:id="204946713">
          <w:marLeft w:val="432"/>
          <w:marRight w:val="0"/>
          <w:marTop w:val="115"/>
          <w:marBottom w:val="0"/>
          <w:divBdr>
            <w:top w:val="none" w:sz="0" w:space="0" w:color="auto"/>
            <w:left w:val="none" w:sz="0" w:space="0" w:color="auto"/>
            <w:bottom w:val="none" w:sz="0" w:space="0" w:color="auto"/>
            <w:right w:val="none" w:sz="0" w:space="0" w:color="auto"/>
          </w:divBdr>
        </w:div>
        <w:div w:id="236400505">
          <w:marLeft w:val="432"/>
          <w:marRight w:val="0"/>
          <w:marTop w:val="115"/>
          <w:marBottom w:val="0"/>
          <w:divBdr>
            <w:top w:val="none" w:sz="0" w:space="0" w:color="auto"/>
            <w:left w:val="none" w:sz="0" w:space="0" w:color="auto"/>
            <w:bottom w:val="none" w:sz="0" w:space="0" w:color="auto"/>
            <w:right w:val="none" w:sz="0" w:space="0" w:color="auto"/>
          </w:divBdr>
        </w:div>
      </w:divsChild>
    </w:div>
    <w:div w:id="1553691453">
      <w:bodyDiv w:val="1"/>
      <w:marLeft w:val="0"/>
      <w:marRight w:val="0"/>
      <w:marTop w:val="0"/>
      <w:marBottom w:val="0"/>
      <w:divBdr>
        <w:top w:val="none" w:sz="0" w:space="0" w:color="auto"/>
        <w:left w:val="none" w:sz="0" w:space="0" w:color="auto"/>
        <w:bottom w:val="none" w:sz="0" w:space="0" w:color="auto"/>
        <w:right w:val="none" w:sz="0" w:space="0" w:color="auto"/>
      </w:divBdr>
      <w:divsChild>
        <w:div w:id="1091196171">
          <w:marLeft w:val="432"/>
          <w:marRight w:val="0"/>
          <w:marTop w:val="125"/>
          <w:marBottom w:val="0"/>
          <w:divBdr>
            <w:top w:val="none" w:sz="0" w:space="0" w:color="auto"/>
            <w:left w:val="none" w:sz="0" w:space="0" w:color="auto"/>
            <w:bottom w:val="none" w:sz="0" w:space="0" w:color="auto"/>
            <w:right w:val="none" w:sz="0" w:space="0" w:color="auto"/>
          </w:divBdr>
        </w:div>
        <w:div w:id="419447013">
          <w:marLeft w:val="432"/>
          <w:marRight w:val="0"/>
          <w:marTop w:val="125"/>
          <w:marBottom w:val="0"/>
          <w:divBdr>
            <w:top w:val="none" w:sz="0" w:space="0" w:color="auto"/>
            <w:left w:val="none" w:sz="0" w:space="0" w:color="auto"/>
            <w:bottom w:val="none" w:sz="0" w:space="0" w:color="auto"/>
            <w:right w:val="none" w:sz="0" w:space="0" w:color="auto"/>
          </w:divBdr>
        </w:div>
        <w:div w:id="668336336">
          <w:marLeft w:val="432"/>
          <w:marRight w:val="0"/>
          <w:marTop w:val="125"/>
          <w:marBottom w:val="0"/>
          <w:divBdr>
            <w:top w:val="none" w:sz="0" w:space="0" w:color="auto"/>
            <w:left w:val="none" w:sz="0" w:space="0" w:color="auto"/>
            <w:bottom w:val="none" w:sz="0" w:space="0" w:color="auto"/>
            <w:right w:val="none" w:sz="0" w:space="0" w:color="auto"/>
          </w:divBdr>
        </w:div>
        <w:div w:id="583033615">
          <w:marLeft w:val="432"/>
          <w:marRight w:val="0"/>
          <w:marTop w:val="125"/>
          <w:marBottom w:val="0"/>
          <w:divBdr>
            <w:top w:val="none" w:sz="0" w:space="0" w:color="auto"/>
            <w:left w:val="none" w:sz="0" w:space="0" w:color="auto"/>
            <w:bottom w:val="none" w:sz="0" w:space="0" w:color="auto"/>
            <w:right w:val="none" w:sz="0" w:space="0" w:color="auto"/>
          </w:divBdr>
        </w:div>
      </w:divsChild>
    </w:div>
    <w:div w:id="1666662706">
      <w:bodyDiv w:val="1"/>
      <w:marLeft w:val="0"/>
      <w:marRight w:val="0"/>
      <w:marTop w:val="0"/>
      <w:marBottom w:val="0"/>
      <w:divBdr>
        <w:top w:val="none" w:sz="0" w:space="0" w:color="auto"/>
        <w:left w:val="none" w:sz="0" w:space="0" w:color="auto"/>
        <w:bottom w:val="none" w:sz="0" w:space="0" w:color="auto"/>
        <w:right w:val="none" w:sz="0" w:space="0" w:color="auto"/>
      </w:divBdr>
      <w:divsChild>
        <w:div w:id="969095433">
          <w:marLeft w:val="432"/>
          <w:marRight w:val="0"/>
          <w:marTop w:val="67"/>
          <w:marBottom w:val="0"/>
          <w:divBdr>
            <w:top w:val="none" w:sz="0" w:space="0" w:color="auto"/>
            <w:left w:val="none" w:sz="0" w:space="0" w:color="auto"/>
            <w:bottom w:val="none" w:sz="0" w:space="0" w:color="auto"/>
            <w:right w:val="none" w:sz="0" w:space="0" w:color="auto"/>
          </w:divBdr>
        </w:div>
        <w:div w:id="425004081">
          <w:marLeft w:val="432"/>
          <w:marRight w:val="0"/>
          <w:marTop w:val="67"/>
          <w:marBottom w:val="0"/>
          <w:divBdr>
            <w:top w:val="none" w:sz="0" w:space="0" w:color="auto"/>
            <w:left w:val="none" w:sz="0" w:space="0" w:color="auto"/>
            <w:bottom w:val="none" w:sz="0" w:space="0" w:color="auto"/>
            <w:right w:val="none" w:sz="0" w:space="0" w:color="auto"/>
          </w:divBdr>
        </w:div>
        <w:div w:id="811409410">
          <w:marLeft w:val="432"/>
          <w:marRight w:val="0"/>
          <w:marTop w:val="67"/>
          <w:marBottom w:val="0"/>
          <w:divBdr>
            <w:top w:val="none" w:sz="0" w:space="0" w:color="auto"/>
            <w:left w:val="none" w:sz="0" w:space="0" w:color="auto"/>
            <w:bottom w:val="none" w:sz="0" w:space="0" w:color="auto"/>
            <w:right w:val="none" w:sz="0" w:space="0" w:color="auto"/>
          </w:divBdr>
        </w:div>
        <w:div w:id="2010136657">
          <w:marLeft w:val="432"/>
          <w:marRight w:val="0"/>
          <w:marTop w:val="67"/>
          <w:marBottom w:val="0"/>
          <w:divBdr>
            <w:top w:val="none" w:sz="0" w:space="0" w:color="auto"/>
            <w:left w:val="none" w:sz="0" w:space="0" w:color="auto"/>
            <w:bottom w:val="none" w:sz="0" w:space="0" w:color="auto"/>
            <w:right w:val="none" w:sz="0" w:space="0" w:color="auto"/>
          </w:divBdr>
        </w:div>
        <w:div w:id="2079788548">
          <w:marLeft w:val="432"/>
          <w:marRight w:val="0"/>
          <w:marTop w:val="67"/>
          <w:marBottom w:val="0"/>
          <w:divBdr>
            <w:top w:val="none" w:sz="0" w:space="0" w:color="auto"/>
            <w:left w:val="none" w:sz="0" w:space="0" w:color="auto"/>
            <w:bottom w:val="none" w:sz="0" w:space="0" w:color="auto"/>
            <w:right w:val="none" w:sz="0" w:space="0" w:color="auto"/>
          </w:divBdr>
        </w:div>
        <w:div w:id="1274290338">
          <w:marLeft w:val="432"/>
          <w:marRight w:val="0"/>
          <w:marTop w:val="67"/>
          <w:marBottom w:val="0"/>
          <w:divBdr>
            <w:top w:val="none" w:sz="0" w:space="0" w:color="auto"/>
            <w:left w:val="none" w:sz="0" w:space="0" w:color="auto"/>
            <w:bottom w:val="none" w:sz="0" w:space="0" w:color="auto"/>
            <w:right w:val="none" w:sz="0" w:space="0" w:color="auto"/>
          </w:divBdr>
        </w:div>
        <w:div w:id="2077507251">
          <w:marLeft w:val="432"/>
          <w:marRight w:val="0"/>
          <w:marTop w:val="67"/>
          <w:marBottom w:val="0"/>
          <w:divBdr>
            <w:top w:val="none" w:sz="0" w:space="0" w:color="auto"/>
            <w:left w:val="none" w:sz="0" w:space="0" w:color="auto"/>
            <w:bottom w:val="none" w:sz="0" w:space="0" w:color="auto"/>
            <w:right w:val="none" w:sz="0" w:space="0" w:color="auto"/>
          </w:divBdr>
        </w:div>
        <w:div w:id="2039154991">
          <w:marLeft w:val="432"/>
          <w:marRight w:val="0"/>
          <w:marTop w:val="67"/>
          <w:marBottom w:val="0"/>
          <w:divBdr>
            <w:top w:val="none" w:sz="0" w:space="0" w:color="auto"/>
            <w:left w:val="none" w:sz="0" w:space="0" w:color="auto"/>
            <w:bottom w:val="none" w:sz="0" w:space="0" w:color="auto"/>
            <w:right w:val="none" w:sz="0" w:space="0" w:color="auto"/>
          </w:divBdr>
        </w:div>
      </w:divsChild>
    </w:div>
    <w:div w:id="1803038561">
      <w:bodyDiv w:val="1"/>
      <w:marLeft w:val="0"/>
      <w:marRight w:val="0"/>
      <w:marTop w:val="0"/>
      <w:marBottom w:val="0"/>
      <w:divBdr>
        <w:top w:val="none" w:sz="0" w:space="0" w:color="auto"/>
        <w:left w:val="none" w:sz="0" w:space="0" w:color="auto"/>
        <w:bottom w:val="none" w:sz="0" w:space="0" w:color="auto"/>
        <w:right w:val="none" w:sz="0" w:space="0" w:color="auto"/>
      </w:divBdr>
      <w:divsChild>
        <w:div w:id="1459565853">
          <w:marLeft w:val="432"/>
          <w:marRight w:val="0"/>
          <w:marTop w:val="125"/>
          <w:marBottom w:val="0"/>
          <w:divBdr>
            <w:top w:val="none" w:sz="0" w:space="0" w:color="auto"/>
            <w:left w:val="none" w:sz="0" w:space="0" w:color="auto"/>
            <w:bottom w:val="none" w:sz="0" w:space="0" w:color="auto"/>
            <w:right w:val="none" w:sz="0" w:space="0" w:color="auto"/>
          </w:divBdr>
        </w:div>
        <w:div w:id="806433104">
          <w:marLeft w:val="432"/>
          <w:marRight w:val="0"/>
          <w:marTop w:val="125"/>
          <w:marBottom w:val="0"/>
          <w:divBdr>
            <w:top w:val="none" w:sz="0" w:space="0" w:color="auto"/>
            <w:left w:val="none" w:sz="0" w:space="0" w:color="auto"/>
            <w:bottom w:val="none" w:sz="0" w:space="0" w:color="auto"/>
            <w:right w:val="none" w:sz="0" w:space="0" w:color="auto"/>
          </w:divBdr>
        </w:div>
      </w:divsChild>
    </w:div>
    <w:div w:id="1835336978">
      <w:bodyDiv w:val="1"/>
      <w:marLeft w:val="0"/>
      <w:marRight w:val="0"/>
      <w:marTop w:val="0"/>
      <w:marBottom w:val="0"/>
      <w:divBdr>
        <w:top w:val="none" w:sz="0" w:space="0" w:color="auto"/>
        <w:left w:val="none" w:sz="0" w:space="0" w:color="auto"/>
        <w:bottom w:val="none" w:sz="0" w:space="0" w:color="auto"/>
        <w:right w:val="none" w:sz="0" w:space="0" w:color="auto"/>
      </w:divBdr>
      <w:divsChild>
        <w:div w:id="729426220">
          <w:marLeft w:val="432"/>
          <w:marRight w:val="0"/>
          <w:marTop w:val="106"/>
          <w:marBottom w:val="0"/>
          <w:divBdr>
            <w:top w:val="none" w:sz="0" w:space="0" w:color="auto"/>
            <w:left w:val="none" w:sz="0" w:space="0" w:color="auto"/>
            <w:bottom w:val="none" w:sz="0" w:space="0" w:color="auto"/>
            <w:right w:val="none" w:sz="0" w:space="0" w:color="auto"/>
          </w:divBdr>
        </w:div>
        <w:div w:id="490298500">
          <w:marLeft w:val="432"/>
          <w:marRight w:val="0"/>
          <w:marTop w:val="106"/>
          <w:marBottom w:val="0"/>
          <w:divBdr>
            <w:top w:val="none" w:sz="0" w:space="0" w:color="auto"/>
            <w:left w:val="none" w:sz="0" w:space="0" w:color="auto"/>
            <w:bottom w:val="none" w:sz="0" w:space="0" w:color="auto"/>
            <w:right w:val="none" w:sz="0" w:space="0" w:color="auto"/>
          </w:divBdr>
        </w:div>
        <w:div w:id="1764566222">
          <w:marLeft w:val="432"/>
          <w:marRight w:val="0"/>
          <w:marTop w:val="106"/>
          <w:marBottom w:val="0"/>
          <w:divBdr>
            <w:top w:val="none" w:sz="0" w:space="0" w:color="auto"/>
            <w:left w:val="none" w:sz="0" w:space="0" w:color="auto"/>
            <w:bottom w:val="none" w:sz="0" w:space="0" w:color="auto"/>
            <w:right w:val="none" w:sz="0" w:space="0" w:color="auto"/>
          </w:divBdr>
        </w:div>
        <w:div w:id="50427099">
          <w:marLeft w:val="432"/>
          <w:marRight w:val="0"/>
          <w:marTop w:val="106"/>
          <w:marBottom w:val="0"/>
          <w:divBdr>
            <w:top w:val="none" w:sz="0" w:space="0" w:color="auto"/>
            <w:left w:val="none" w:sz="0" w:space="0" w:color="auto"/>
            <w:bottom w:val="none" w:sz="0" w:space="0" w:color="auto"/>
            <w:right w:val="none" w:sz="0" w:space="0" w:color="auto"/>
          </w:divBdr>
        </w:div>
        <w:div w:id="733087053">
          <w:marLeft w:val="432"/>
          <w:marRight w:val="0"/>
          <w:marTop w:val="106"/>
          <w:marBottom w:val="0"/>
          <w:divBdr>
            <w:top w:val="none" w:sz="0" w:space="0" w:color="auto"/>
            <w:left w:val="none" w:sz="0" w:space="0" w:color="auto"/>
            <w:bottom w:val="none" w:sz="0" w:space="0" w:color="auto"/>
            <w:right w:val="none" w:sz="0" w:space="0" w:color="auto"/>
          </w:divBdr>
        </w:div>
      </w:divsChild>
    </w:div>
    <w:div w:id="1989897291">
      <w:bodyDiv w:val="1"/>
      <w:marLeft w:val="0"/>
      <w:marRight w:val="0"/>
      <w:marTop w:val="0"/>
      <w:marBottom w:val="0"/>
      <w:divBdr>
        <w:top w:val="none" w:sz="0" w:space="0" w:color="auto"/>
        <w:left w:val="none" w:sz="0" w:space="0" w:color="auto"/>
        <w:bottom w:val="none" w:sz="0" w:space="0" w:color="auto"/>
        <w:right w:val="none" w:sz="0" w:space="0" w:color="auto"/>
      </w:divBdr>
      <w:divsChild>
        <w:div w:id="573663067">
          <w:marLeft w:val="432"/>
          <w:marRight w:val="0"/>
          <w:marTop w:val="125"/>
          <w:marBottom w:val="0"/>
          <w:divBdr>
            <w:top w:val="none" w:sz="0" w:space="0" w:color="auto"/>
            <w:left w:val="none" w:sz="0" w:space="0" w:color="auto"/>
            <w:bottom w:val="none" w:sz="0" w:space="0" w:color="auto"/>
            <w:right w:val="none" w:sz="0" w:space="0" w:color="auto"/>
          </w:divBdr>
        </w:div>
        <w:div w:id="951204089">
          <w:marLeft w:val="432"/>
          <w:marRight w:val="0"/>
          <w:marTop w:val="125"/>
          <w:marBottom w:val="0"/>
          <w:divBdr>
            <w:top w:val="none" w:sz="0" w:space="0" w:color="auto"/>
            <w:left w:val="none" w:sz="0" w:space="0" w:color="auto"/>
            <w:bottom w:val="none" w:sz="0" w:space="0" w:color="auto"/>
            <w:right w:val="none" w:sz="0" w:space="0" w:color="auto"/>
          </w:divBdr>
        </w:div>
        <w:div w:id="81417713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0-18.gr/" TargetMode="External"/><Relationship Id="rId5" Type="http://schemas.openxmlformats.org/officeDocument/2006/relationships/footnotes" Target="footnotes.xml"/><Relationship Id="rId10" Type="http://schemas.openxmlformats.org/officeDocument/2006/relationships/hyperlink" Target="http://www.hellenicpolice.gr" TargetMode="External"/><Relationship Id="rId4" Type="http://schemas.openxmlformats.org/officeDocument/2006/relationships/webSettings" Target="webSettings.xml"/><Relationship Id="rId9" Type="http://schemas.openxmlformats.org/officeDocument/2006/relationships/hyperlink" Target="mailto:dathe@hellenicpolic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2290</Words>
  <Characters>12371</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user</cp:lastModifiedBy>
  <cp:revision>2</cp:revision>
  <dcterms:created xsi:type="dcterms:W3CDTF">2022-05-04T07:49:00Z</dcterms:created>
  <dcterms:modified xsi:type="dcterms:W3CDTF">2022-05-04T07:49:00Z</dcterms:modified>
</cp:coreProperties>
</file>